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AD6B1" w14:textId="77777777" w:rsidR="007435BC" w:rsidRDefault="007435BC">
      <w:pPr>
        <w:pStyle w:val="Textkrper2"/>
        <w:rPr>
          <w:rFonts w:ascii="Futura Bk BT" w:eastAsia="Arial Unicode MS" w:hAnsi="Futura Bk BT" w:cs="Tahoma"/>
          <w:b/>
          <w:iCs/>
          <w:szCs w:val="28"/>
          <w:lang w:val="de-DE"/>
        </w:rPr>
      </w:pPr>
    </w:p>
    <w:p w14:paraId="471B3871" w14:textId="77777777" w:rsidR="007435BC" w:rsidRPr="009B4835" w:rsidRDefault="007435BC">
      <w:pPr>
        <w:pStyle w:val="Textkrper2"/>
        <w:rPr>
          <w:rFonts w:ascii="Futura Bk BT" w:eastAsia="Arial Unicode MS" w:hAnsi="Futura Bk BT" w:cs="Tahoma"/>
          <w:b/>
          <w:iCs/>
          <w:szCs w:val="28"/>
          <w:lang w:val="en-GB"/>
        </w:rPr>
      </w:pPr>
    </w:p>
    <w:p w14:paraId="7A510F81" w14:textId="77777777" w:rsidR="007435BC" w:rsidRPr="00380683" w:rsidRDefault="00AF2DA9">
      <w:pPr>
        <w:pStyle w:val="Textkrper2"/>
        <w:rPr>
          <w:rFonts w:ascii="Futura Bk BT" w:eastAsia="Arial Unicode MS" w:hAnsi="Futura Bk BT" w:cs="Tahoma"/>
          <w:b/>
          <w:bCs/>
          <w:iCs/>
          <w:sz w:val="32"/>
          <w:szCs w:val="32"/>
        </w:rPr>
      </w:pPr>
      <w:r w:rsidRPr="009B4835">
        <w:rPr>
          <w:rFonts w:ascii="Futura Bk BT" w:eastAsia="Arial Unicode MS" w:hAnsi="Futura Bk BT" w:cs="Tahoma"/>
          <w:b/>
          <w:iCs/>
          <w:sz w:val="32"/>
          <w:szCs w:val="32"/>
          <w:lang w:val="en-GB"/>
        </w:rPr>
        <w:t>Application Documents</w:t>
      </w:r>
    </w:p>
    <w:p w14:paraId="12CCBA82" w14:textId="77777777" w:rsidR="007435BC" w:rsidRDefault="007435BC">
      <w:pPr>
        <w:pStyle w:val="Textkrper2"/>
        <w:rPr>
          <w:rFonts w:ascii="Tahoma" w:eastAsia="Arial Unicode MS" w:hAnsi="Tahoma" w:cs="Tahoma"/>
          <w:bCs/>
          <w:iCs/>
          <w:sz w:val="20"/>
          <w:lang w:val="en-GB"/>
        </w:rPr>
      </w:pPr>
    </w:p>
    <w:p w14:paraId="531BBD68" w14:textId="77777777" w:rsidR="007435BC" w:rsidRDefault="007435BC">
      <w:pPr>
        <w:pStyle w:val="Textkrper2"/>
        <w:rPr>
          <w:rFonts w:ascii="Tahoma" w:eastAsia="Arial Unicode MS" w:hAnsi="Tahoma" w:cs="Tahoma"/>
          <w:bCs/>
          <w:iCs/>
          <w:sz w:val="20"/>
          <w:lang w:val="en-GB"/>
        </w:rPr>
      </w:pPr>
    </w:p>
    <w:p w14:paraId="6A3E10C0" w14:textId="77777777" w:rsidR="007435BC" w:rsidRDefault="007435BC">
      <w:pPr>
        <w:pStyle w:val="Textkrper2"/>
        <w:rPr>
          <w:rFonts w:ascii="Tahoma" w:eastAsia="Arial Unicode MS" w:hAnsi="Tahoma" w:cs="Tahoma"/>
          <w:bCs/>
          <w:iCs/>
          <w:sz w:val="20"/>
          <w:lang w:val="en-GB"/>
        </w:rPr>
      </w:pPr>
    </w:p>
    <w:p w14:paraId="6A158B03" w14:textId="77777777" w:rsidR="007435BC" w:rsidRDefault="007435BC">
      <w:pPr>
        <w:pStyle w:val="Textkrper2"/>
        <w:rPr>
          <w:rFonts w:ascii="Tahoma" w:eastAsia="Arial Unicode MS" w:hAnsi="Tahoma" w:cs="Tahoma"/>
          <w:bCs/>
          <w:iCs/>
          <w:sz w:val="20"/>
          <w:lang w:val="en-GB"/>
        </w:rPr>
      </w:pPr>
    </w:p>
    <w:p w14:paraId="5782D631" w14:textId="77777777" w:rsidR="007435BC" w:rsidRDefault="007435BC">
      <w:pPr>
        <w:pStyle w:val="Textkrper2"/>
        <w:rPr>
          <w:rFonts w:ascii="Tahoma" w:eastAsia="Arial Unicode MS" w:hAnsi="Tahoma" w:cs="Tahoma"/>
          <w:bCs/>
          <w:iCs/>
          <w:sz w:val="20"/>
          <w:lang w:val="en-GB"/>
        </w:rPr>
      </w:pPr>
    </w:p>
    <w:p w14:paraId="5160096A" w14:textId="77777777" w:rsidR="007435BC" w:rsidRDefault="007435BC">
      <w:pPr>
        <w:pStyle w:val="Textkrper2"/>
        <w:rPr>
          <w:rFonts w:ascii="Tahoma" w:eastAsia="Arial Unicode MS" w:hAnsi="Tahoma" w:cs="Tahoma"/>
          <w:bCs/>
          <w:iCs/>
          <w:sz w:val="20"/>
          <w:lang w:val="en-GB"/>
        </w:rPr>
      </w:pPr>
    </w:p>
    <w:p w14:paraId="6C560BC2" w14:textId="77777777" w:rsidR="007435BC" w:rsidRDefault="007435BC">
      <w:pPr>
        <w:pStyle w:val="Textkrper2"/>
        <w:rPr>
          <w:rFonts w:ascii="Tahoma" w:eastAsia="Arial Unicode MS" w:hAnsi="Tahoma" w:cs="Tahoma"/>
          <w:bCs/>
          <w:iCs/>
          <w:sz w:val="20"/>
          <w:lang w:val="en-GB"/>
        </w:rPr>
      </w:pPr>
    </w:p>
    <w:p w14:paraId="3C0E1307" w14:textId="77777777" w:rsidR="007435BC" w:rsidRDefault="007435BC">
      <w:pPr>
        <w:pStyle w:val="Textkrper2"/>
        <w:rPr>
          <w:rFonts w:ascii="Tahoma" w:eastAsia="Arial Unicode MS" w:hAnsi="Tahoma" w:cs="Tahoma"/>
          <w:bCs/>
          <w:iCs/>
          <w:sz w:val="20"/>
          <w:lang w:val="en-GB"/>
        </w:rPr>
      </w:pPr>
    </w:p>
    <w:p w14:paraId="02FCCFA2" w14:textId="77777777" w:rsidR="007435BC" w:rsidRDefault="007435BC">
      <w:pPr>
        <w:pStyle w:val="Textkrper2"/>
        <w:rPr>
          <w:rFonts w:ascii="Tahoma" w:eastAsia="Arial Unicode MS" w:hAnsi="Tahoma" w:cs="Tahoma"/>
          <w:bCs/>
          <w:iCs/>
          <w:sz w:val="20"/>
          <w:lang w:val="en-GB"/>
        </w:rPr>
      </w:pPr>
    </w:p>
    <w:p w14:paraId="37B63665" w14:textId="77777777" w:rsidR="007435BC" w:rsidRDefault="007435BC">
      <w:pPr>
        <w:pStyle w:val="Textkrper2"/>
        <w:rPr>
          <w:rFonts w:ascii="Tahoma" w:eastAsia="Arial Unicode MS" w:hAnsi="Tahoma" w:cs="Tahoma"/>
          <w:bCs/>
          <w:iCs/>
          <w:sz w:val="20"/>
          <w:lang w:val="en-GB"/>
        </w:rPr>
      </w:pPr>
    </w:p>
    <w:p w14:paraId="6451918A" w14:textId="77777777" w:rsidR="007435BC" w:rsidRDefault="007435BC">
      <w:pPr>
        <w:pStyle w:val="Textkrper2"/>
        <w:rPr>
          <w:rFonts w:ascii="Tahoma" w:eastAsia="Arial Unicode MS" w:hAnsi="Tahoma" w:cs="Tahoma"/>
          <w:bCs/>
          <w:iCs/>
          <w:sz w:val="20"/>
          <w:lang w:val="en-GB"/>
        </w:rPr>
      </w:pPr>
    </w:p>
    <w:p w14:paraId="28494B9A" w14:textId="77777777" w:rsidR="007435BC" w:rsidRDefault="007435BC">
      <w:pPr>
        <w:pStyle w:val="Textkrper2"/>
        <w:rPr>
          <w:rFonts w:ascii="Tahoma" w:eastAsia="Arial Unicode MS" w:hAnsi="Tahoma" w:cs="Tahoma"/>
          <w:bCs/>
          <w:iCs/>
          <w:sz w:val="20"/>
          <w:lang w:val="en-GB"/>
        </w:rPr>
      </w:pPr>
    </w:p>
    <w:p w14:paraId="1EE61F13" w14:textId="77777777" w:rsidR="007435BC" w:rsidRDefault="007435BC">
      <w:pPr>
        <w:pStyle w:val="Textkrper2"/>
        <w:jc w:val="right"/>
        <w:rPr>
          <w:rFonts w:ascii="Tahoma" w:eastAsia="Arial Unicode MS" w:hAnsi="Tahoma" w:cs="Tahoma"/>
          <w:sz w:val="20"/>
          <w:lang w:val="en-GB"/>
        </w:rPr>
      </w:pPr>
    </w:p>
    <w:p w14:paraId="7D42E45B" w14:textId="77777777" w:rsidR="007435BC" w:rsidRDefault="007435BC">
      <w:pPr>
        <w:pStyle w:val="Textkrper2"/>
        <w:rPr>
          <w:rFonts w:ascii="Tahoma" w:eastAsia="Arial Unicode MS" w:hAnsi="Tahoma" w:cs="Tahoma"/>
          <w:sz w:val="20"/>
          <w:lang w:val="en-GB"/>
        </w:rPr>
      </w:pPr>
    </w:p>
    <w:p w14:paraId="0A3F69B4" w14:textId="77777777" w:rsidR="007435BC" w:rsidRPr="00380683" w:rsidRDefault="007435BC">
      <w:pPr>
        <w:pStyle w:val="Textkrper2"/>
        <w:ind w:left="4248" w:firstLine="708"/>
        <w:jc w:val="center"/>
        <w:rPr>
          <w:rFonts w:ascii="Tahoma" w:eastAsia="Arial Unicode MS" w:hAnsi="Tahoma" w:cs="Tahoma"/>
          <w:sz w:val="20"/>
        </w:rPr>
      </w:pPr>
    </w:p>
    <w:p w14:paraId="3DC6CE92" w14:textId="77777777" w:rsidR="007435BC" w:rsidRPr="00380683" w:rsidRDefault="007435BC">
      <w:pPr>
        <w:pStyle w:val="Textkrper2"/>
        <w:ind w:left="4248" w:firstLine="708"/>
        <w:jc w:val="center"/>
        <w:rPr>
          <w:rFonts w:ascii="Tahoma" w:eastAsia="Arial Unicode MS" w:hAnsi="Tahoma" w:cs="Tahoma"/>
          <w:sz w:val="20"/>
        </w:rPr>
      </w:pPr>
    </w:p>
    <w:p w14:paraId="0EEF8904" w14:textId="77777777" w:rsidR="007435BC" w:rsidRPr="00380683" w:rsidRDefault="007435BC">
      <w:pPr>
        <w:pStyle w:val="Textkrper2"/>
        <w:rPr>
          <w:rFonts w:ascii="Tahoma" w:eastAsia="Arial Unicode MS" w:hAnsi="Tahoma" w:cs="Tahoma"/>
          <w:sz w:val="20"/>
        </w:rPr>
      </w:pPr>
    </w:p>
    <w:p w14:paraId="166806FE" w14:textId="77777777" w:rsidR="007435BC" w:rsidRPr="00380683" w:rsidRDefault="007435BC">
      <w:pPr>
        <w:pStyle w:val="Textkrper2"/>
        <w:rPr>
          <w:rFonts w:ascii="Tahoma" w:eastAsia="Arial Unicode MS" w:hAnsi="Tahoma" w:cs="Tahoma"/>
          <w:sz w:val="20"/>
        </w:rPr>
      </w:pPr>
    </w:p>
    <w:p w14:paraId="2FE0FC04" w14:textId="77777777" w:rsidR="007435BC" w:rsidRPr="00380683" w:rsidRDefault="004D640A">
      <w:pPr>
        <w:pStyle w:val="Textkrper2"/>
        <w:ind w:left="5664" w:firstLine="276"/>
        <w:rPr>
          <w:rFonts w:ascii="Futura Bk BT" w:eastAsia="Arial Unicode MS" w:hAnsi="Futura Bk BT" w:cs="Tahoma"/>
          <w:sz w:val="24"/>
          <w:szCs w:val="24"/>
        </w:rPr>
      </w:pPr>
      <w:r w:rsidRPr="00380683">
        <w:rPr>
          <w:rFonts w:ascii="Futura Bk BT" w:eastAsia="Arial Unicode MS" w:hAnsi="Futura Bk BT" w:cs="Tahoma"/>
          <w:sz w:val="24"/>
          <w:szCs w:val="24"/>
        </w:rPr>
        <w:t>Maximilian</w:t>
      </w:r>
      <w:r w:rsidR="00CF3FCC" w:rsidRPr="00380683">
        <w:rPr>
          <w:rFonts w:ascii="Futura Bk BT" w:eastAsia="Arial Unicode MS" w:hAnsi="Futura Bk BT" w:cs="Tahoma"/>
          <w:sz w:val="24"/>
          <w:szCs w:val="24"/>
        </w:rPr>
        <w:t xml:space="preserve"> Thoran</w:t>
      </w:r>
    </w:p>
    <w:p w14:paraId="6530F2B4" w14:textId="77777777" w:rsidR="007435BC" w:rsidRPr="00380683" w:rsidRDefault="004D640A">
      <w:pPr>
        <w:pStyle w:val="Textkrper2"/>
        <w:ind w:left="5664" w:firstLine="276"/>
        <w:rPr>
          <w:rFonts w:ascii="Futura Bk BT" w:eastAsia="Arial Unicode MS" w:hAnsi="Futura Bk BT" w:cs="Tahoma"/>
          <w:sz w:val="24"/>
          <w:szCs w:val="24"/>
        </w:rPr>
      </w:pPr>
      <w:proofErr w:type="spellStart"/>
      <w:r w:rsidRPr="00380683">
        <w:rPr>
          <w:rFonts w:ascii="Futura Bk BT" w:eastAsia="Arial Unicode MS" w:hAnsi="Futura Bk BT" w:cs="Tahoma"/>
          <w:sz w:val="24"/>
          <w:szCs w:val="24"/>
        </w:rPr>
        <w:t>Borngasse</w:t>
      </w:r>
      <w:proofErr w:type="spellEnd"/>
      <w:r w:rsidRPr="00380683">
        <w:rPr>
          <w:rFonts w:ascii="Futura Bk BT" w:eastAsia="Arial Unicode MS" w:hAnsi="Futura Bk BT" w:cs="Tahoma"/>
          <w:sz w:val="24"/>
          <w:szCs w:val="24"/>
        </w:rPr>
        <w:t xml:space="preserve"> 20</w:t>
      </w:r>
    </w:p>
    <w:p w14:paraId="21DBC7A6" w14:textId="77777777" w:rsidR="007435BC" w:rsidRPr="006B2724" w:rsidRDefault="004D640A">
      <w:pPr>
        <w:pStyle w:val="Textkrper2"/>
        <w:ind w:left="5664" w:firstLine="276"/>
        <w:rPr>
          <w:rFonts w:ascii="Futura Bk BT" w:eastAsia="Arial Unicode MS" w:hAnsi="Futura Bk BT" w:cs="Tahoma"/>
          <w:sz w:val="24"/>
          <w:szCs w:val="24"/>
          <w:lang w:val="de-DE"/>
        </w:rPr>
      </w:pPr>
      <w:r w:rsidRPr="006B2724">
        <w:rPr>
          <w:rFonts w:ascii="Futura Bk BT" w:eastAsia="Arial Unicode MS" w:hAnsi="Futura Bk BT" w:cs="Tahoma"/>
          <w:sz w:val="24"/>
          <w:szCs w:val="24"/>
          <w:lang w:val="de-DE"/>
        </w:rPr>
        <w:t>61462 Königstein</w:t>
      </w:r>
    </w:p>
    <w:p w14:paraId="0786E022" w14:textId="77777777" w:rsidR="007435BC" w:rsidRPr="006B2724" w:rsidRDefault="000764EC" w:rsidP="00B34871">
      <w:pPr>
        <w:pStyle w:val="Textkrper2"/>
        <w:ind w:left="5232" w:firstLine="708"/>
        <w:rPr>
          <w:rFonts w:ascii="Futura Bk BT" w:eastAsia="Arial Unicode MS" w:hAnsi="Futura Bk BT" w:cs="Tahoma"/>
          <w:sz w:val="24"/>
          <w:szCs w:val="24"/>
          <w:lang w:val="de-DE"/>
        </w:rPr>
      </w:pPr>
      <w:r w:rsidRPr="006B2724">
        <w:rPr>
          <w:rFonts w:ascii="Futura Bk BT" w:eastAsia="Arial Unicode MS" w:hAnsi="Futura Bk BT" w:cs="Tahoma"/>
          <w:sz w:val="24"/>
          <w:szCs w:val="24"/>
          <w:lang w:val="de-DE"/>
        </w:rPr>
        <w:t>Phone</w:t>
      </w:r>
      <w:r w:rsidR="00B34871" w:rsidRPr="006B2724">
        <w:rPr>
          <w:rFonts w:ascii="Futura Bk BT" w:eastAsia="Arial Unicode MS" w:hAnsi="Futura Bk BT" w:cs="Tahoma"/>
          <w:sz w:val="24"/>
          <w:szCs w:val="24"/>
          <w:lang w:val="de-DE"/>
        </w:rPr>
        <w:t>: 06173</w:t>
      </w:r>
      <w:r w:rsidR="002C0740" w:rsidRPr="006B2724">
        <w:rPr>
          <w:rFonts w:ascii="Futura Bk BT" w:eastAsia="Arial Unicode MS" w:hAnsi="Futura Bk BT" w:cs="Tahoma"/>
          <w:sz w:val="24"/>
          <w:szCs w:val="24"/>
          <w:lang w:val="de-DE"/>
        </w:rPr>
        <w:t xml:space="preserve"> </w:t>
      </w:r>
      <w:r w:rsidR="00B34871" w:rsidRPr="006B2724">
        <w:rPr>
          <w:rFonts w:ascii="Futura Bk BT" w:eastAsia="Arial Unicode MS" w:hAnsi="Futura Bk BT" w:cs="Tahoma"/>
          <w:sz w:val="24"/>
          <w:szCs w:val="24"/>
          <w:lang w:val="de-DE"/>
        </w:rPr>
        <w:t>3251</w:t>
      </w:r>
      <w:r w:rsidR="00CF3FCC" w:rsidRPr="006B2724">
        <w:rPr>
          <w:rFonts w:ascii="Futura Bk BT" w:eastAsia="Arial Unicode MS" w:hAnsi="Futura Bk BT" w:cs="Tahoma"/>
          <w:sz w:val="24"/>
          <w:szCs w:val="24"/>
          <w:lang w:val="de-DE"/>
        </w:rPr>
        <w:t>566</w:t>
      </w:r>
    </w:p>
    <w:p w14:paraId="5C512E00" w14:textId="397F9FE3" w:rsidR="007435BC" w:rsidRPr="006B2724" w:rsidRDefault="00C44148" w:rsidP="000764EC">
      <w:pPr>
        <w:pStyle w:val="Textkrper2"/>
        <w:ind w:left="5232" w:firstLine="708"/>
        <w:rPr>
          <w:rFonts w:ascii="Futura Bk BT" w:eastAsia="Arial Unicode MS" w:hAnsi="Futura Bk BT" w:cs="Tahoma"/>
          <w:sz w:val="24"/>
          <w:szCs w:val="24"/>
          <w:lang w:val="de-DE"/>
        </w:rPr>
      </w:pPr>
      <w:r>
        <w:rPr>
          <w:rFonts w:ascii="Futura Bk BT" w:eastAsia="Arial Unicode MS" w:hAnsi="Futura Bk BT" w:cs="Tahoma"/>
          <w:sz w:val="24"/>
          <w:szCs w:val="24"/>
          <w:lang w:val="de-DE"/>
        </w:rPr>
        <w:t>Mobile</w:t>
      </w:r>
      <w:r w:rsidR="004D640A" w:rsidRPr="006B2724">
        <w:rPr>
          <w:rFonts w:ascii="Futura Bk BT" w:eastAsia="Arial Unicode MS" w:hAnsi="Futura Bk BT" w:cs="Tahoma"/>
          <w:sz w:val="24"/>
          <w:szCs w:val="24"/>
          <w:lang w:val="de-DE"/>
        </w:rPr>
        <w:t>: 0173 730 4529</w:t>
      </w:r>
    </w:p>
    <w:p w14:paraId="315E91F0" w14:textId="77777777" w:rsidR="007435BC" w:rsidRPr="006B2724" w:rsidRDefault="007435BC">
      <w:pPr>
        <w:pStyle w:val="Textkrper2"/>
        <w:ind w:left="708"/>
        <w:rPr>
          <w:rFonts w:ascii="Futura Bk BT" w:eastAsia="Arial Unicode MS" w:hAnsi="Futura Bk BT" w:cs="Tahoma"/>
          <w:sz w:val="24"/>
          <w:szCs w:val="24"/>
          <w:lang w:val="de-DE"/>
        </w:rPr>
      </w:pPr>
      <w:r w:rsidRPr="006B2724">
        <w:rPr>
          <w:rFonts w:ascii="Futura Bk BT" w:eastAsia="Arial Unicode MS" w:hAnsi="Futura Bk BT" w:cs="Tahoma"/>
          <w:sz w:val="24"/>
          <w:szCs w:val="24"/>
          <w:lang w:val="de-DE"/>
        </w:rPr>
        <w:tab/>
      </w:r>
      <w:r w:rsidRPr="006B2724">
        <w:rPr>
          <w:rFonts w:ascii="Futura Bk BT" w:eastAsia="Arial Unicode MS" w:hAnsi="Futura Bk BT" w:cs="Tahoma"/>
          <w:sz w:val="24"/>
          <w:szCs w:val="24"/>
          <w:lang w:val="de-DE"/>
        </w:rPr>
        <w:tab/>
      </w:r>
      <w:r w:rsidRPr="006B2724">
        <w:rPr>
          <w:rFonts w:ascii="Futura Bk BT" w:eastAsia="Arial Unicode MS" w:hAnsi="Futura Bk BT" w:cs="Tahoma"/>
          <w:sz w:val="24"/>
          <w:szCs w:val="24"/>
          <w:lang w:val="de-DE"/>
        </w:rPr>
        <w:tab/>
      </w:r>
      <w:r w:rsidRPr="006B2724">
        <w:rPr>
          <w:rFonts w:ascii="Futura Bk BT" w:eastAsia="Arial Unicode MS" w:hAnsi="Futura Bk BT" w:cs="Tahoma"/>
          <w:sz w:val="24"/>
          <w:szCs w:val="24"/>
          <w:lang w:val="de-DE"/>
        </w:rPr>
        <w:tab/>
      </w:r>
      <w:r w:rsidRPr="006B2724">
        <w:rPr>
          <w:rFonts w:ascii="Futura Bk BT" w:eastAsia="Arial Unicode MS" w:hAnsi="Futura Bk BT" w:cs="Tahoma"/>
          <w:sz w:val="24"/>
          <w:szCs w:val="24"/>
          <w:lang w:val="de-DE"/>
        </w:rPr>
        <w:tab/>
      </w:r>
      <w:r w:rsidRPr="006B2724">
        <w:rPr>
          <w:rFonts w:ascii="Futura Bk BT" w:eastAsia="Arial Unicode MS" w:hAnsi="Futura Bk BT" w:cs="Tahoma"/>
          <w:sz w:val="24"/>
          <w:szCs w:val="24"/>
          <w:lang w:val="de-DE"/>
        </w:rPr>
        <w:tab/>
      </w:r>
      <w:r w:rsidRPr="006B2724">
        <w:rPr>
          <w:rFonts w:ascii="Futura Bk BT" w:eastAsia="Arial Unicode MS" w:hAnsi="Futura Bk BT" w:cs="Tahoma"/>
          <w:sz w:val="24"/>
          <w:szCs w:val="24"/>
          <w:lang w:val="de-DE"/>
        </w:rPr>
        <w:tab/>
      </w:r>
      <w:r w:rsidRPr="006B2724">
        <w:rPr>
          <w:rFonts w:ascii="Futura Bk BT" w:eastAsia="Arial Unicode MS" w:hAnsi="Futura Bk BT" w:cs="Tahoma"/>
          <w:sz w:val="24"/>
          <w:szCs w:val="24"/>
          <w:lang w:val="de-DE"/>
        </w:rPr>
        <w:tab/>
      </w:r>
    </w:p>
    <w:p w14:paraId="14117929" w14:textId="77777777" w:rsidR="007435BC" w:rsidRPr="006B2724" w:rsidRDefault="007435BC">
      <w:pPr>
        <w:pStyle w:val="Textkrper2"/>
        <w:ind w:left="6372" w:hanging="432"/>
        <w:rPr>
          <w:rFonts w:ascii="Futura Bk BT" w:eastAsia="Arial Unicode MS" w:hAnsi="Futura Bk BT" w:cs="Tahoma"/>
          <w:sz w:val="24"/>
          <w:szCs w:val="24"/>
          <w:lang w:val="de-DE"/>
        </w:rPr>
      </w:pPr>
      <w:proofErr w:type="gramStart"/>
      <w:r w:rsidRPr="006B2724">
        <w:rPr>
          <w:rFonts w:ascii="Futura Bk BT" w:eastAsia="Arial Unicode MS" w:hAnsi="Futura Bk BT" w:cs="Tahoma"/>
          <w:sz w:val="24"/>
          <w:szCs w:val="24"/>
          <w:lang w:val="de-DE"/>
        </w:rPr>
        <w:t>Email</w:t>
      </w:r>
      <w:proofErr w:type="gramEnd"/>
      <w:r w:rsidRPr="006B2724">
        <w:rPr>
          <w:rFonts w:ascii="Futura Bk BT" w:eastAsia="Arial Unicode MS" w:hAnsi="Futura Bk BT" w:cs="Tahoma"/>
          <w:sz w:val="24"/>
          <w:szCs w:val="24"/>
          <w:lang w:val="de-DE"/>
        </w:rPr>
        <w:t>:</w:t>
      </w:r>
    </w:p>
    <w:p w14:paraId="7D61CC9E" w14:textId="77777777" w:rsidR="007435BC" w:rsidRPr="006B2724" w:rsidRDefault="004D640A">
      <w:pPr>
        <w:pStyle w:val="Textkrper2"/>
        <w:ind w:left="6372" w:hanging="432"/>
        <w:rPr>
          <w:rFonts w:ascii="Tahoma" w:eastAsia="Arial Unicode MS" w:hAnsi="Tahoma" w:cs="Tahoma"/>
          <w:sz w:val="24"/>
          <w:szCs w:val="24"/>
          <w:lang w:val="de-DE"/>
        </w:rPr>
      </w:pPr>
      <w:r w:rsidRPr="006B2724">
        <w:rPr>
          <w:rFonts w:ascii="Futura Bk BT" w:eastAsia="Arial Unicode MS" w:hAnsi="Futura Bk BT" w:cs="Tahoma"/>
          <w:sz w:val="24"/>
          <w:szCs w:val="24"/>
          <w:lang w:val="de-DE"/>
        </w:rPr>
        <w:t>max@thoran.net</w:t>
      </w:r>
    </w:p>
    <w:p w14:paraId="2BF3C87A" w14:textId="77777777" w:rsidR="007435BC" w:rsidRPr="006B2724" w:rsidRDefault="007435BC">
      <w:pPr>
        <w:pStyle w:val="Textkrper2"/>
        <w:ind w:left="708"/>
        <w:rPr>
          <w:rFonts w:ascii="Tahoma" w:eastAsia="Arial Unicode MS" w:hAnsi="Tahoma" w:cs="Tahoma"/>
          <w:color w:val="000000"/>
          <w:sz w:val="24"/>
          <w:szCs w:val="24"/>
          <w:lang w:val="de-DE"/>
        </w:rPr>
      </w:pPr>
      <w:r w:rsidRPr="006B2724">
        <w:rPr>
          <w:rFonts w:ascii="Tahoma" w:eastAsia="Arial Unicode MS" w:hAnsi="Tahoma" w:cs="Tahoma"/>
          <w:color w:val="000000"/>
          <w:sz w:val="24"/>
          <w:szCs w:val="24"/>
          <w:lang w:val="de-DE"/>
        </w:rPr>
        <w:tab/>
      </w:r>
      <w:r w:rsidRPr="006B2724">
        <w:rPr>
          <w:rFonts w:ascii="Tahoma" w:eastAsia="Arial Unicode MS" w:hAnsi="Tahoma" w:cs="Tahoma"/>
          <w:color w:val="000000"/>
          <w:sz w:val="24"/>
          <w:szCs w:val="24"/>
          <w:lang w:val="de-DE"/>
        </w:rPr>
        <w:tab/>
      </w:r>
      <w:r w:rsidRPr="006B2724">
        <w:rPr>
          <w:rFonts w:ascii="Tahoma" w:eastAsia="Arial Unicode MS" w:hAnsi="Tahoma" w:cs="Tahoma"/>
          <w:color w:val="000000"/>
          <w:sz w:val="24"/>
          <w:szCs w:val="24"/>
          <w:lang w:val="de-DE"/>
        </w:rPr>
        <w:tab/>
      </w:r>
      <w:r w:rsidRPr="006B2724">
        <w:rPr>
          <w:rFonts w:ascii="Tahoma" w:eastAsia="Arial Unicode MS" w:hAnsi="Tahoma" w:cs="Tahoma"/>
          <w:color w:val="000000"/>
          <w:sz w:val="24"/>
          <w:szCs w:val="24"/>
          <w:lang w:val="de-DE"/>
        </w:rPr>
        <w:tab/>
      </w:r>
      <w:r w:rsidRPr="006B2724">
        <w:rPr>
          <w:rFonts w:ascii="Tahoma" w:eastAsia="Arial Unicode MS" w:hAnsi="Tahoma" w:cs="Tahoma"/>
          <w:color w:val="000000"/>
          <w:sz w:val="24"/>
          <w:szCs w:val="24"/>
          <w:lang w:val="de-DE"/>
        </w:rPr>
        <w:tab/>
      </w:r>
      <w:r w:rsidRPr="006B2724">
        <w:rPr>
          <w:rFonts w:ascii="Tahoma" w:eastAsia="Arial Unicode MS" w:hAnsi="Tahoma" w:cs="Tahoma"/>
          <w:color w:val="000000"/>
          <w:sz w:val="24"/>
          <w:szCs w:val="24"/>
          <w:lang w:val="de-DE"/>
        </w:rPr>
        <w:tab/>
      </w:r>
      <w:r w:rsidRPr="006B2724">
        <w:rPr>
          <w:rFonts w:ascii="Tahoma" w:eastAsia="Arial Unicode MS" w:hAnsi="Tahoma" w:cs="Tahoma"/>
          <w:color w:val="000000"/>
          <w:sz w:val="24"/>
          <w:szCs w:val="24"/>
          <w:lang w:val="de-DE"/>
        </w:rPr>
        <w:tab/>
      </w:r>
      <w:r w:rsidRPr="006B2724">
        <w:rPr>
          <w:rFonts w:ascii="Tahoma" w:eastAsia="Arial Unicode MS" w:hAnsi="Tahoma" w:cs="Tahoma"/>
          <w:color w:val="000000"/>
          <w:sz w:val="24"/>
          <w:szCs w:val="24"/>
          <w:lang w:val="de-DE"/>
        </w:rPr>
        <w:tab/>
      </w:r>
    </w:p>
    <w:p w14:paraId="425ECC8F" w14:textId="77777777" w:rsidR="007435BC" w:rsidRPr="006B2724" w:rsidRDefault="007435BC">
      <w:pPr>
        <w:pStyle w:val="Textkrper2"/>
        <w:ind w:left="708"/>
        <w:rPr>
          <w:rFonts w:ascii="Tahoma" w:eastAsia="Arial Unicode MS" w:hAnsi="Tahoma" w:cs="Tahoma"/>
          <w:color w:val="000000"/>
          <w:sz w:val="20"/>
          <w:lang w:val="de-DE"/>
        </w:rPr>
      </w:pPr>
      <w:r w:rsidRPr="006B2724">
        <w:rPr>
          <w:rFonts w:ascii="Tahoma" w:eastAsia="Arial Unicode MS" w:hAnsi="Tahoma" w:cs="Tahoma"/>
          <w:color w:val="000000"/>
          <w:sz w:val="20"/>
          <w:lang w:val="de-DE"/>
        </w:rPr>
        <w:tab/>
      </w:r>
      <w:r w:rsidRPr="006B2724">
        <w:rPr>
          <w:rFonts w:ascii="Tahoma" w:eastAsia="Arial Unicode MS" w:hAnsi="Tahoma" w:cs="Tahoma"/>
          <w:color w:val="000000"/>
          <w:sz w:val="20"/>
          <w:lang w:val="de-DE"/>
        </w:rPr>
        <w:tab/>
      </w:r>
      <w:r w:rsidRPr="006B2724">
        <w:rPr>
          <w:rFonts w:ascii="Tahoma" w:eastAsia="Arial Unicode MS" w:hAnsi="Tahoma" w:cs="Tahoma"/>
          <w:color w:val="000000"/>
          <w:sz w:val="20"/>
          <w:lang w:val="de-DE"/>
        </w:rPr>
        <w:tab/>
      </w:r>
      <w:r w:rsidRPr="006B2724">
        <w:rPr>
          <w:rFonts w:ascii="Tahoma" w:eastAsia="Arial Unicode MS" w:hAnsi="Tahoma" w:cs="Tahoma"/>
          <w:color w:val="000000"/>
          <w:sz w:val="20"/>
          <w:lang w:val="de-DE"/>
        </w:rPr>
        <w:tab/>
      </w:r>
      <w:r w:rsidRPr="006B2724">
        <w:rPr>
          <w:rFonts w:ascii="Tahoma" w:eastAsia="Arial Unicode MS" w:hAnsi="Tahoma" w:cs="Tahoma"/>
          <w:color w:val="000000"/>
          <w:sz w:val="20"/>
          <w:lang w:val="de-DE"/>
        </w:rPr>
        <w:tab/>
      </w:r>
      <w:r w:rsidRPr="006B2724">
        <w:rPr>
          <w:rFonts w:ascii="Tahoma" w:eastAsia="Arial Unicode MS" w:hAnsi="Tahoma" w:cs="Tahoma"/>
          <w:color w:val="000000"/>
          <w:sz w:val="20"/>
          <w:lang w:val="de-DE"/>
        </w:rPr>
        <w:tab/>
      </w:r>
      <w:r w:rsidRPr="006B2724">
        <w:rPr>
          <w:rFonts w:ascii="Tahoma" w:eastAsia="Arial Unicode MS" w:hAnsi="Tahoma" w:cs="Tahoma"/>
          <w:color w:val="000000"/>
          <w:sz w:val="20"/>
          <w:lang w:val="de-DE"/>
        </w:rPr>
        <w:tab/>
      </w:r>
      <w:r w:rsidRPr="006B2724">
        <w:rPr>
          <w:rFonts w:ascii="Tahoma" w:eastAsia="Arial Unicode MS" w:hAnsi="Tahoma" w:cs="Tahoma"/>
          <w:color w:val="000000"/>
          <w:sz w:val="20"/>
          <w:lang w:val="de-DE"/>
        </w:rPr>
        <w:tab/>
      </w:r>
    </w:p>
    <w:p w14:paraId="49DA546D" w14:textId="77777777" w:rsidR="007435BC" w:rsidRPr="006B2724" w:rsidRDefault="007435BC">
      <w:pPr>
        <w:pStyle w:val="Textkrper2"/>
        <w:ind w:left="708"/>
        <w:rPr>
          <w:rFonts w:ascii="Futura Bk BT" w:eastAsia="Arial Unicode MS" w:hAnsi="Futura Bk BT" w:cs="Tahoma"/>
          <w:color w:val="000000"/>
          <w:sz w:val="20"/>
          <w:lang w:val="de-DE"/>
        </w:rPr>
      </w:pPr>
      <w:r w:rsidRPr="006B2724">
        <w:rPr>
          <w:rFonts w:ascii="Futura Bk BT" w:eastAsia="Arial Unicode MS" w:hAnsi="Futura Bk BT" w:cs="Tahoma"/>
          <w:color w:val="000000"/>
          <w:sz w:val="20"/>
          <w:lang w:val="de-DE"/>
        </w:rPr>
        <w:tab/>
      </w:r>
      <w:r w:rsidRPr="006B2724">
        <w:rPr>
          <w:rFonts w:ascii="Futura Bk BT" w:eastAsia="Arial Unicode MS" w:hAnsi="Futura Bk BT" w:cs="Tahoma"/>
          <w:color w:val="000000"/>
          <w:sz w:val="20"/>
          <w:lang w:val="de-DE"/>
        </w:rPr>
        <w:tab/>
      </w:r>
      <w:r w:rsidRPr="006B2724">
        <w:rPr>
          <w:rFonts w:ascii="Futura Bk BT" w:eastAsia="Arial Unicode MS" w:hAnsi="Futura Bk BT" w:cs="Tahoma"/>
          <w:color w:val="000000"/>
          <w:sz w:val="20"/>
          <w:lang w:val="de-DE"/>
        </w:rPr>
        <w:tab/>
      </w:r>
      <w:r w:rsidRPr="006B2724">
        <w:rPr>
          <w:rFonts w:ascii="Futura Bk BT" w:eastAsia="Arial Unicode MS" w:hAnsi="Futura Bk BT" w:cs="Tahoma"/>
          <w:color w:val="000000"/>
          <w:sz w:val="20"/>
          <w:lang w:val="de-DE"/>
        </w:rPr>
        <w:tab/>
      </w:r>
      <w:r w:rsidRPr="006B2724">
        <w:rPr>
          <w:rFonts w:ascii="Futura Bk BT" w:eastAsia="Arial Unicode MS" w:hAnsi="Futura Bk BT" w:cs="Tahoma"/>
          <w:color w:val="000000"/>
          <w:sz w:val="20"/>
          <w:lang w:val="de-DE"/>
        </w:rPr>
        <w:tab/>
      </w:r>
      <w:r w:rsidRPr="006B2724">
        <w:rPr>
          <w:rFonts w:ascii="Futura Bk BT" w:eastAsia="Arial Unicode MS" w:hAnsi="Futura Bk BT" w:cs="Tahoma"/>
          <w:color w:val="000000"/>
          <w:sz w:val="20"/>
          <w:lang w:val="de-DE"/>
        </w:rPr>
        <w:tab/>
      </w:r>
      <w:r w:rsidRPr="006B2724">
        <w:rPr>
          <w:rFonts w:ascii="Futura Bk BT" w:eastAsia="Arial Unicode MS" w:hAnsi="Futura Bk BT" w:cs="Tahoma"/>
          <w:color w:val="000000"/>
          <w:sz w:val="20"/>
          <w:lang w:val="de-DE"/>
        </w:rPr>
        <w:tab/>
      </w:r>
      <w:r w:rsidRPr="006B2724">
        <w:rPr>
          <w:rFonts w:ascii="Futura Bk BT" w:eastAsia="Arial Unicode MS" w:hAnsi="Futura Bk BT" w:cs="Tahoma"/>
          <w:color w:val="000000"/>
          <w:sz w:val="20"/>
          <w:lang w:val="de-DE"/>
        </w:rPr>
        <w:tab/>
      </w:r>
    </w:p>
    <w:p w14:paraId="57E5C891" w14:textId="149742A2" w:rsidR="007435BC" w:rsidRPr="00C622EC" w:rsidRDefault="004D640A">
      <w:pPr>
        <w:pStyle w:val="Textkrper2"/>
        <w:ind w:left="5664" w:firstLine="276"/>
        <w:rPr>
          <w:rFonts w:ascii="Futura Bk BT" w:eastAsia="Arial Unicode MS" w:hAnsi="Futura Bk BT" w:cs="Tahoma"/>
          <w:sz w:val="20"/>
        </w:rPr>
      </w:pPr>
      <w:proofErr w:type="spellStart"/>
      <w:r>
        <w:rPr>
          <w:rFonts w:ascii="Futura Bk BT" w:eastAsia="Arial Unicode MS" w:hAnsi="Futura Bk BT" w:cs="Tahoma"/>
          <w:sz w:val="20"/>
        </w:rPr>
        <w:t>Königstein</w:t>
      </w:r>
      <w:proofErr w:type="spellEnd"/>
      <w:r w:rsidR="00CF3FCC" w:rsidRPr="00C622EC">
        <w:rPr>
          <w:rFonts w:ascii="Futura Bk BT" w:eastAsia="Arial Unicode MS" w:hAnsi="Futura Bk BT" w:cs="Tahoma"/>
          <w:sz w:val="20"/>
        </w:rPr>
        <w:t xml:space="preserve">, </w:t>
      </w:r>
      <w:r w:rsidR="000B3D89">
        <w:rPr>
          <w:rFonts w:ascii="Futura Bk BT" w:eastAsia="Arial Unicode MS" w:hAnsi="Futura Bk BT" w:cs="Tahoma"/>
          <w:sz w:val="20"/>
        </w:rPr>
        <w:t>March 31st</w:t>
      </w:r>
      <w:proofErr w:type="gramStart"/>
      <w:r w:rsidR="00AD19B1">
        <w:rPr>
          <w:rFonts w:ascii="Futura Bk BT" w:eastAsia="Arial Unicode MS" w:hAnsi="Futura Bk BT" w:cs="Tahoma"/>
          <w:sz w:val="20"/>
        </w:rPr>
        <w:t xml:space="preserve"> 20</w:t>
      </w:r>
      <w:r w:rsidR="000B3D89">
        <w:rPr>
          <w:rFonts w:ascii="Futura Bk BT" w:eastAsia="Arial Unicode MS" w:hAnsi="Futura Bk BT" w:cs="Tahoma"/>
          <w:sz w:val="20"/>
        </w:rPr>
        <w:t>23</w:t>
      </w:r>
      <w:proofErr w:type="gramEnd"/>
    </w:p>
    <w:p w14:paraId="254C3CE4" w14:textId="77777777" w:rsidR="007435BC" w:rsidRPr="000764EC" w:rsidRDefault="007435BC">
      <w:pPr>
        <w:pStyle w:val="Titel"/>
        <w:rPr>
          <w:rFonts w:ascii="Tahoma" w:eastAsia="Arial Unicode MS" w:hAnsi="Tahoma" w:cs="Tahoma"/>
          <w:sz w:val="20"/>
          <w:szCs w:val="20"/>
          <w:lang w:val="en-US"/>
        </w:rPr>
      </w:pPr>
      <w:r w:rsidRPr="000764EC">
        <w:rPr>
          <w:rFonts w:ascii="Tahoma" w:eastAsia="Arial Unicode MS" w:hAnsi="Tahoma" w:cs="Tahoma"/>
          <w:sz w:val="20"/>
          <w:szCs w:val="20"/>
          <w:lang w:val="en-US"/>
        </w:rPr>
        <w:br w:type="page"/>
      </w:r>
    </w:p>
    <w:p w14:paraId="78C8C4FA" w14:textId="77777777" w:rsidR="007435BC" w:rsidRPr="000764EC" w:rsidRDefault="000764EC" w:rsidP="000764EC">
      <w:pPr>
        <w:pStyle w:val="Untertitel"/>
        <w:jc w:val="center"/>
        <w:rPr>
          <w:rFonts w:ascii="Tahoma" w:eastAsia="Arial Unicode MS" w:hAnsi="Tahoma" w:cs="Tahoma"/>
          <w:sz w:val="20"/>
          <w:szCs w:val="20"/>
          <w:u w:val="single"/>
          <w:lang w:val="en-US"/>
        </w:rPr>
      </w:pPr>
      <w:r w:rsidRPr="000764EC">
        <w:rPr>
          <w:rFonts w:ascii="Futura Bk BT" w:eastAsia="Arial Unicode MS" w:hAnsi="Futura Bk BT" w:cs="Tahoma"/>
          <w:sz w:val="36"/>
          <w:szCs w:val="36"/>
          <w:lang w:val="en-US"/>
        </w:rPr>
        <w:lastRenderedPageBreak/>
        <w:t>Curriculum Vitae</w:t>
      </w:r>
    </w:p>
    <w:p w14:paraId="493995F8" w14:textId="77777777" w:rsidR="007435BC" w:rsidRPr="000764EC" w:rsidRDefault="007435BC">
      <w:pPr>
        <w:pStyle w:val="Untertitel"/>
        <w:rPr>
          <w:rFonts w:ascii="Tahoma" w:eastAsia="Arial Unicode MS" w:hAnsi="Tahoma" w:cs="Tahoma"/>
          <w:sz w:val="20"/>
          <w:szCs w:val="20"/>
          <w:u w:val="single"/>
          <w:lang w:val="en-US"/>
        </w:rPr>
      </w:pPr>
    </w:p>
    <w:p w14:paraId="413B1B58" w14:textId="77777777" w:rsidR="007435BC" w:rsidRPr="000764EC" w:rsidRDefault="007435BC">
      <w:pPr>
        <w:pStyle w:val="Untertitel"/>
        <w:rPr>
          <w:rFonts w:ascii="Tahoma" w:eastAsia="Arial Unicode MS" w:hAnsi="Tahoma" w:cs="Tahoma"/>
          <w:sz w:val="20"/>
          <w:szCs w:val="20"/>
          <w:u w:val="single"/>
          <w:lang w:val="en-US"/>
        </w:rPr>
      </w:pPr>
    </w:p>
    <w:p w14:paraId="1394C70E" w14:textId="77777777" w:rsidR="007435BC" w:rsidRPr="00AF2DA9" w:rsidRDefault="00AF2DA9">
      <w:pPr>
        <w:pStyle w:val="Untertitel"/>
        <w:pBdr>
          <w:bottom w:val="single" w:sz="12" w:space="1" w:color="auto"/>
        </w:pBdr>
        <w:rPr>
          <w:rFonts w:ascii="Futura Bk BT" w:eastAsia="Arial Unicode MS" w:hAnsi="Futura Bk BT" w:cs="Tahoma"/>
          <w:b w:val="0"/>
          <w:lang w:val="en-US"/>
        </w:rPr>
      </w:pPr>
      <w:r w:rsidRPr="00AF2DA9">
        <w:rPr>
          <w:rFonts w:ascii="Futura Bk BT" w:eastAsia="Arial Unicode MS" w:hAnsi="Futura Bk BT" w:cs="Tahoma"/>
          <w:lang w:val="en-US"/>
        </w:rPr>
        <w:t>Personal Details</w:t>
      </w:r>
      <w:r w:rsidR="007435BC" w:rsidRPr="00AF2DA9">
        <w:rPr>
          <w:rFonts w:ascii="Futura Bk BT" w:eastAsia="Arial Unicode MS" w:hAnsi="Futura Bk BT" w:cs="Tahoma"/>
          <w:lang w:val="en-US"/>
        </w:rPr>
        <w:tab/>
      </w:r>
      <w:r w:rsidR="007435BC" w:rsidRPr="00AF2DA9">
        <w:rPr>
          <w:rFonts w:ascii="Futura Bk BT" w:eastAsia="Arial Unicode MS" w:hAnsi="Futura Bk BT" w:cs="Tahoma"/>
          <w:lang w:val="en-US"/>
        </w:rPr>
        <w:tab/>
      </w:r>
    </w:p>
    <w:p w14:paraId="4DA50D85" w14:textId="77777777" w:rsidR="007435BC" w:rsidRPr="009B4835" w:rsidRDefault="007435BC">
      <w:pPr>
        <w:pStyle w:val="Untertitel"/>
        <w:jc w:val="right"/>
        <w:rPr>
          <w:rFonts w:ascii="Futura Bk BT" w:eastAsia="Arial Unicode MS" w:hAnsi="Futura Bk BT" w:cs="Tahoma"/>
          <w:b w:val="0"/>
          <w:bCs w:val="0"/>
          <w:sz w:val="20"/>
          <w:szCs w:val="20"/>
          <w:lang w:val="en-GB"/>
        </w:rPr>
      </w:pPr>
    </w:p>
    <w:p w14:paraId="50049250" w14:textId="77777777" w:rsidR="007435BC" w:rsidRPr="00AF2DA9" w:rsidRDefault="004D640A">
      <w:pPr>
        <w:pStyle w:val="Untertitel"/>
        <w:ind w:left="2832"/>
        <w:rPr>
          <w:rFonts w:ascii="Futura Bk BT" w:eastAsia="Arial Unicode MS" w:hAnsi="Futura Bk BT" w:cs="Tahoma"/>
          <w:b w:val="0"/>
          <w:bCs w:val="0"/>
          <w:sz w:val="20"/>
          <w:szCs w:val="20"/>
          <w:lang w:val="en-US"/>
        </w:rPr>
      </w:pPr>
      <w:r>
        <w:rPr>
          <w:rFonts w:ascii="Futura Bk BT" w:eastAsia="Arial Unicode MS" w:hAnsi="Futura Bk BT" w:cs="Tahoma"/>
          <w:b w:val="0"/>
          <w:bCs w:val="0"/>
          <w:sz w:val="20"/>
          <w:szCs w:val="20"/>
          <w:lang w:val="en-GB"/>
        </w:rPr>
        <w:t>Maximilian Thoran</w:t>
      </w:r>
    </w:p>
    <w:p w14:paraId="5A6DEF96" w14:textId="77777777" w:rsidR="0087444A" w:rsidRDefault="00AF2DA9" w:rsidP="00AF2DA9">
      <w:pPr>
        <w:ind w:left="2832" w:firstLine="3"/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AF2DA9">
        <w:rPr>
          <w:rFonts w:ascii="Futura Bk BT" w:eastAsia="Arial Unicode MS" w:hAnsi="Futura Bk BT" w:cs="Tahoma"/>
          <w:sz w:val="20"/>
          <w:szCs w:val="20"/>
          <w:lang w:val="en-US"/>
        </w:rPr>
        <w:t xml:space="preserve">Born on </w:t>
      </w:r>
      <w:r w:rsidR="000B01BD">
        <w:rPr>
          <w:rFonts w:ascii="Futura Bk BT" w:eastAsia="Arial Unicode MS" w:hAnsi="Futura Bk BT" w:cs="Tahoma"/>
          <w:sz w:val="20"/>
          <w:szCs w:val="20"/>
          <w:lang w:val="en-US"/>
        </w:rPr>
        <w:t>December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 xml:space="preserve"> 1</w:t>
      </w:r>
      <w:r w:rsidR="00380683">
        <w:rPr>
          <w:rFonts w:ascii="Futura Bk BT" w:eastAsia="Arial Unicode MS" w:hAnsi="Futura Bk BT" w:cs="Tahoma"/>
          <w:sz w:val="20"/>
          <w:szCs w:val="20"/>
          <w:lang w:val="en-US"/>
        </w:rPr>
        <w:t>5</w:t>
      </w:r>
      <w:r w:rsidRPr="000B01BD">
        <w:rPr>
          <w:rFonts w:ascii="Futura Bk BT" w:eastAsia="Arial Unicode MS" w:hAnsi="Futura Bk BT" w:cs="Tahoma"/>
          <w:sz w:val="20"/>
          <w:szCs w:val="20"/>
          <w:vertAlign w:val="superscript"/>
          <w:lang w:val="en-US"/>
        </w:rPr>
        <w:t>th</w:t>
      </w:r>
      <w:r w:rsidR="000B01BD">
        <w:rPr>
          <w:rFonts w:ascii="Futura Bk BT" w:eastAsia="Arial Unicode MS" w:hAnsi="Futura Bk BT" w:cs="Tahoma"/>
          <w:sz w:val="20"/>
          <w:szCs w:val="20"/>
          <w:lang w:val="en-US"/>
        </w:rPr>
        <w:t>,</w:t>
      </w:r>
      <w:r w:rsidR="004D640A"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proofErr w:type="gramStart"/>
      <w:r w:rsidR="004D640A">
        <w:rPr>
          <w:rFonts w:ascii="Futura Bk BT" w:eastAsia="Arial Unicode MS" w:hAnsi="Futura Bk BT" w:cs="Tahoma"/>
          <w:sz w:val="20"/>
          <w:szCs w:val="20"/>
          <w:lang w:val="en-US"/>
        </w:rPr>
        <w:t>1973</w:t>
      </w:r>
      <w:proofErr w:type="gramEnd"/>
    </w:p>
    <w:p w14:paraId="468D363E" w14:textId="77777777" w:rsidR="007435BC" w:rsidRPr="00AF2DA9" w:rsidRDefault="00002C1C" w:rsidP="00AF2DA9">
      <w:pPr>
        <w:ind w:left="2832" w:firstLine="3"/>
        <w:rPr>
          <w:rFonts w:ascii="Futura Bk BT" w:eastAsia="Arial Unicode MS" w:hAnsi="Futura Bk BT" w:cs="Tahoma"/>
          <w:sz w:val="20"/>
          <w:szCs w:val="20"/>
          <w:lang w:val="en-US"/>
        </w:rPr>
      </w:pPr>
      <w:r>
        <w:rPr>
          <w:rFonts w:ascii="Futura Bk BT" w:eastAsia="Arial Unicode MS" w:hAnsi="Futura Bk BT" w:cs="Tahoma"/>
          <w:sz w:val="20"/>
          <w:szCs w:val="20"/>
          <w:lang w:val="en-US"/>
        </w:rPr>
        <w:t>I</w:t>
      </w:r>
      <w:r w:rsidR="00AF2DA9">
        <w:rPr>
          <w:rFonts w:ascii="Futura Bk BT" w:eastAsia="Arial Unicode MS" w:hAnsi="Futura Bk BT" w:cs="Tahoma"/>
          <w:sz w:val="20"/>
          <w:szCs w:val="20"/>
          <w:lang w:val="en-US"/>
        </w:rPr>
        <w:t xml:space="preserve">n </w:t>
      </w:r>
      <w:r w:rsidR="004D640A">
        <w:rPr>
          <w:rFonts w:ascii="Futura Bk BT" w:eastAsia="Arial Unicode MS" w:hAnsi="Futura Bk BT" w:cs="Tahoma"/>
          <w:sz w:val="20"/>
          <w:szCs w:val="20"/>
          <w:lang w:val="en-US"/>
        </w:rPr>
        <w:t>Berlin-</w:t>
      </w:r>
      <w:proofErr w:type="spellStart"/>
      <w:r w:rsidR="004D640A">
        <w:rPr>
          <w:rFonts w:ascii="Futura Bk BT" w:eastAsia="Arial Unicode MS" w:hAnsi="Futura Bk BT" w:cs="Tahoma"/>
          <w:sz w:val="20"/>
          <w:szCs w:val="20"/>
          <w:lang w:val="en-US"/>
        </w:rPr>
        <w:t>Neuko</w:t>
      </w:r>
      <w:r w:rsidR="00926B72">
        <w:rPr>
          <w:rFonts w:ascii="Futura Bk BT" w:eastAsia="Arial Unicode MS" w:hAnsi="Futura Bk BT" w:cs="Tahoma"/>
          <w:sz w:val="20"/>
          <w:szCs w:val="20"/>
          <w:lang w:val="en-US"/>
        </w:rPr>
        <w:t>e</w:t>
      </w:r>
      <w:r w:rsidR="004D640A">
        <w:rPr>
          <w:rFonts w:ascii="Futura Bk BT" w:eastAsia="Arial Unicode MS" w:hAnsi="Futura Bk BT" w:cs="Tahoma"/>
          <w:sz w:val="20"/>
          <w:szCs w:val="20"/>
          <w:lang w:val="en-US"/>
        </w:rPr>
        <w:t>lln</w:t>
      </w:r>
      <w:proofErr w:type="spellEnd"/>
    </w:p>
    <w:p w14:paraId="3266BFD1" w14:textId="77777777" w:rsidR="000F0C51" w:rsidRPr="0087444A" w:rsidRDefault="007435BC">
      <w:p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AF2DA9">
        <w:rPr>
          <w:rFonts w:ascii="Futura Bk BT" w:eastAsia="Arial Unicode MS" w:hAnsi="Futura Bk BT" w:cs="Tahoma"/>
          <w:sz w:val="20"/>
          <w:szCs w:val="20"/>
          <w:lang w:val="en-US"/>
        </w:rPr>
        <w:tab/>
      </w:r>
      <w:r w:rsidRPr="00AF2DA9">
        <w:rPr>
          <w:rFonts w:ascii="Futura Bk BT" w:eastAsia="Arial Unicode MS" w:hAnsi="Futura Bk BT" w:cs="Tahoma"/>
          <w:sz w:val="20"/>
          <w:szCs w:val="20"/>
          <w:lang w:val="en-US"/>
        </w:rPr>
        <w:tab/>
      </w:r>
      <w:r w:rsidRPr="00AF2DA9">
        <w:rPr>
          <w:rFonts w:ascii="Futura Bk BT" w:eastAsia="Arial Unicode MS" w:hAnsi="Futura Bk BT" w:cs="Tahoma"/>
          <w:sz w:val="20"/>
          <w:szCs w:val="20"/>
          <w:lang w:val="en-US"/>
        </w:rPr>
        <w:tab/>
      </w:r>
      <w:r w:rsidRPr="00AF2DA9">
        <w:rPr>
          <w:rFonts w:ascii="Futura Bk BT" w:eastAsia="Arial Unicode MS" w:hAnsi="Futura Bk BT" w:cs="Tahoma"/>
          <w:sz w:val="20"/>
          <w:szCs w:val="20"/>
          <w:lang w:val="en-US"/>
        </w:rPr>
        <w:tab/>
      </w:r>
      <w:r w:rsidR="00AF2DA9" w:rsidRPr="0087444A">
        <w:rPr>
          <w:rFonts w:ascii="Futura Bk BT" w:eastAsia="Arial Unicode MS" w:hAnsi="Futura Bk BT" w:cs="Tahoma"/>
          <w:sz w:val="20"/>
          <w:szCs w:val="20"/>
          <w:lang w:val="en-US"/>
        </w:rPr>
        <w:t>Married</w:t>
      </w:r>
      <w:r w:rsidRPr="0087444A">
        <w:rPr>
          <w:rFonts w:ascii="Futura Bk BT" w:eastAsia="Arial Unicode MS" w:hAnsi="Futura Bk BT" w:cs="Tahoma"/>
          <w:sz w:val="20"/>
          <w:szCs w:val="20"/>
          <w:lang w:val="en-US"/>
        </w:rPr>
        <w:t xml:space="preserve">, </w:t>
      </w:r>
      <w:r w:rsidR="00AF2DA9" w:rsidRPr="0087444A">
        <w:rPr>
          <w:rFonts w:ascii="Futura Bk BT" w:eastAsia="Arial Unicode MS" w:hAnsi="Futura Bk BT" w:cs="Tahoma"/>
          <w:sz w:val="20"/>
          <w:szCs w:val="20"/>
          <w:lang w:val="en-US"/>
        </w:rPr>
        <w:t xml:space="preserve">two </w:t>
      </w:r>
      <w:proofErr w:type="gramStart"/>
      <w:r w:rsidR="00AF2DA9" w:rsidRPr="0087444A">
        <w:rPr>
          <w:rFonts w:ascii="Futura Bk BT" w:eastAsia="Arial Unicode MS" w:hAnsi="Futura Bk BT" w:cs="Tahoma"/>
          <w:sz w:val="20"/>
          <w:szCs w:val="20"/>
          <w:lang w:val="en-US"/>
        </w:rPr>
        <w:t>children</w:t>
      </w:r>
      <w:proofErr w:type="gramEnd"/>
    </w:p>
    <w:p w14:paraId="2AD97FDB" w14:textId="77777777" w:rsidR="00777BDF" w:rsidRPr="0087444A" w:rsidRDefault="00777BDF">
      <w:pPr>
        <w:rPr>
          <w:rFonts w:ascii="Futura Bk BT" w:eastAsia="Arial Unicode MS" w:hAnsi="Futura Bk BT" w:cs="Tahoma"/>
          <w:sz w:val="22"/>
          <w:szCs w:val="20"/>
          <w:lang w:val="en-US"/>
        </w:rPr>
      </w:pPr>
      <w:r w:rsidRPr="0087444A">
        <w:rPr>
          <w:rFonts w:ascii="Futura Bk BT" w:eastAsia="Arial Unicode MS" w:hAnsi="Futura Bk BT" w:cs="Tahoma"/>
          <w:sz w:val="20"/>
          <w:szCs w:val="20"/>
          <w:lang w:val="en-US"/>
        </w:rPr>
        <w:tab/>
      </w:r>
      <w:r w:rsidRPr="0087444A">
        <w:rPr>
          <w:rFonts w:ascii="Futura Bk BT" w:eastAsia="Arial Unicode MS" w:hAnsi="Futura Bk BT" w:cs="Tahoma"/>
          <w:sz w:val="20"/>
          <w:szCs w:val="20"/>
          <w:lang w:val="en-US"/>
        </w:rPr>
        <w:tab/>
      </w:r>
      <w:r w:rsidRPr="0087444A">
        <w:rPr>
          <w:rFonts w:ascii="Futura Bk BT" w:eastAsia="Arial Unicode MS" w:hAnsi="Futura Bk BT" w:cs="Tahoma"/>
          <w:sz w:val="20"/>
          <w:szCs w:val="20"/>
          <w:lang w:val="en-US"/>
        </w:rPr>
        <w:tab/>
      </w:r>
      <w:r w:rsidRPr="0087444A">
        <w:rPr>
          <w:rFonts w:ascii="Futura Bk BT" w:eastAsia="Arial Unicode MS" w:hAnsi="Futura Bk BT" w:cs="Tahoma"/>
          <w:sz w:val="20"/>
          <w:szCs w:val="20"/>
          <w:lang w:val="en-US"/>
        </w:rPr>
        <w:tab/>
      </w:r>
      <w:r w:rsidR="00AF2DA9" w:rsidRPr="0087444A">
        <w:rPr>
          <w:rFonts w:ascii="Futura Bk BT" w:eastAsia="Arial Unicode MS" w:hAnsi="Futura Bk BT" w:cs="Tahoma"/>
          <w:sz w:val="20"/>
          <w:szCs w:val="20"/>
          <w:lang w:val="en-US"/>
        </w:rPr>
        <w:t xml:space="preserve">German </w:t>
      </w:r>
      <w:r w:rsidR="0087444A">
        <w:rPr>
          <w:rFonts w:ascii="Futura Bk BT" w:eastAsia="Arial Unicode MS" w:hAnsi="Futura Bk BT" w:cs="Tahoma"/>
          <w:sz w:val="20"/>
          <w:szCs w:val="20"/>
          <w:lang w:val="en-US"/>
        </w:rPr>
        <w:t>citizen</w:t>
      </w:r>
    </w:p>
    <w:p w14:paraId="750AC09C" w14:textId="77777777" w:rsidR="007435BC" w:rsidRPr="00C84745" w:rsidRDefault="007435BC">
      <w:p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87444A">
        <w:rPr>
          <w:rFonts w:ascii="Futura Bk BT" w:eastAsia="Arial Unicode MS" w:hAnsi="Futura Bk BT" w:cs="Tahoma"/>
          <w:sz w:val="20"/>
          <w:szCs w:val="20"/>
          <w:lang w:val="en-US"/>
        </w:rPr>
        <w:tab/>
      </w:r>
      <w:r w:rsidRPr="0087444A">
        <w:rPr>
          <w:rFonts w:ascii="Futura Bk BT" w:eastAsia="Arial Unicode MS" w:hAnsi="Futura Bk BT" w:cs="Tahoma"/>
          <w:sz w:val="20"/>
          <w:szCs w:val="20"/>
          <w:lang w:val="en-US"/>
        </w:rPr>
        <w:tab/>
      </w:r>
      <w:r w:rsidRPr="0087444A">
        <w:rPr>
          <w:rFonts w:ascii="Futura Bk BT" w:eastAsia="Arial Unicode MS" w:hAnsi="Futura Bk BT" w:cs="Tahoma"/>
          <w:sz w:val="20"/>
          <w:szCs w:val="20"/>
          <w:lang w:val="en-US"/>
        </w:rPr>
        <w:tab/>
      </w:r>
      <w:r w:rsidRPr="0087444A">
        <w:rPr>
          <w:rFonts w:ascii="Futura Bk BT" w:eastAsia="Arial Unicode MS" w:hAnsi="Futura Bk BT" w:cs="Tahoma"/>
          <w:sz w:val="20"/>
          <w:szCs w:val="20"/>
          <w:lang w:val="en-US"/>
        </w:rPr>
        <w:tab/>
      </w:r>
      <w:r w:rsidRPr="0087444A">
        <w:rPr>
          <w:rFonts w:ascii="Futura Bk BT" w:eastAsia="Arial Unicode MS" w:hAnsi="Futura Bk BT" w:cs="Tahoma"/>
          <w:sz w:val="20"/>
          <w:szCs w:val="20"/>
          <w:lang w:val="en-US"/>
        </w:rPr>
        <w:tab/>
      </w:r>
    </w:p>
    <w:p w14:paraId="388C0886" w14:textId="77777777" w:rsidR="007435BC" w:rsidRPr="00E55956" w:rsidRDefault="00B34871">
      <w:pPr>
        <w:pStyle w:val="berschrift1"/>
        <w:pBdr>
          <w:bottom w:val="single" w:sz="12" w:space="5" w:color="auto"/>
        </w:pBdr>
        <w:rPr>
          <w:rFonts w:ascii="Futura Bk BT" w:eastAsia="Arial Unicode MS" w:hAnsi="Futura Bk BT" w:cs="Tahoma"/>
          <w:b w:val="0"/>
          <w:lang w:val="en-US"/>
        </w:rPr>
      </w:pPr>
      <w:r>
        <w:rPr>
          <w:rFonts w:ascii="Futura Bk BT" w:eastAsia="Arial Unicode MS" w:hAnsi="Futura Bk BT" w:cs="Tahoma"/>
          <w:lang w:val="en-US"/>
        </w:rPr>
        <w:t>Prof</w:t>
      </w:r>
      <w:r w:rsidR="004D640A">
        <w:rPr>
          <w:rFonts w:ascii="Futura Bk BT" w:eastAsia="Arial Unicode MS" w:hAnsi="Futura Bk BT" w:cs="Tahoma"/>
          <w:lang w:val="en-US"/>
        </w:rPr>
        <w:t>es</w:t>
      </w:r>
      <w:r>
        <w:rPr>
          <w:rFonts w:ascii="Futura Bk BT" w:eastAsia="Arial Unicode MS" w:hAnsi="Futura Bk BT" w:cs="Tahoma"/>
          <w:lang w:val="en-US"/>
        </w:rPr>
        <w:t>s</w:t>
      </w:r>
      <w:r w:rsidR="004D640A">
        <w:rPr>
          <w:rFonts w:ascii="Futura Bk BT" w:eastAsia="Arial Unicode MS" w:hAnsi="Futura Bk BT" w:cs="Tahoma"/>
          <w:lang w:val="en-US"/>
        </w:rPr>
        <w:t>ional</w:t>
      </w:r>
      <w:r w:rsidR="00AF2DA9" w:rsidRPr="00E55956">
        <w:rPr>
          <w:rFonts w:ascii="Futura Bk BT" w:eastAsia="Arial Unicode MS" w:hAnsi="Futura Bk BT" w:cs="Tahoma"/>
          <w:lang w:val="en-US"/>
        </w:rPr>
        <w:t xml:space="preserve"> Experience</w:t>
      </w:r>
    </w:p>
    <w:p w14:paraId="6F2FCD3A" w14:textId="77777777" w:rsidR="004D640A" w:rsidRDefault="004D640A" w:rsidP="004D640A">
      <w:pPr>
        <w:rPr>
          <w:rFonts w:ascii="Futura Bk BT" w:eastAsia="Arial Unicode MS" w:hAnsi="Futura Bk BT" w:cs="Tahoma"/>
          <w:b/>
          <w:sz w:val="22"/>
          <w:szCs w:val="22"/>
          <w:lang w:val="en-US"/>
        </w:rPr>
      </w:pPr>
    </w:p>
    <w:p w14:paraId="6BB4324F" w14:textId="4E6A658D" w:rsidR="00EC3907" w:rsidRPr="00984787" w:rsidRDefault="00EC3907" w:rsidP="00EC3907">
      <w:pPr>
        <w:rPr>
          <w:rFonts w:ascii="Futura Bk BT" w:eastAsia="Arial Unicode MS" w:hAnsi="Futura Bk BT" w:cs="Tahoma"/>
          <w:b/>
          <w:sz w:val="20"/>
          <w:szCs w:val="20"/>
        </w:rPr>
      </w:pPr>
      <w:r w:rsidRPr="00984787">
        <w:rPr>
          <w:rFonts w:ascii="Futura Bk BT" w:eastAsia="Arial Unicode MS" w:hAnsi="Futura Bk BT" w:cs="Tahoma"/>
          <w:b/>
          <w:sz w:val="20"/>
          <w:szCs w:val="20"/>
        </w:rPr>
        <w:t>20</w:t>
      </w:r>
      <w:r>
        <w:rPr>
          <w:rFonts w:ascii="Futura Bk BT" w:eastAsia="Arial Unicode MS" w:hAnsi="Futura Bk BT" w:cs="Tahoma"/>
          <w:b/>
          <w:sz w:val="20"/>
          <w:szCs w:val="20"/>
        </w:rPr>
        <w:t xml:space="preserve">22 </w:t>
      </w:r>
      <w:proofErr w:type="spellStart"/>
      <w:r w:rsidR="00C44148">
        <w:rPr>
          <w:rFonts w:ascii="Futura Bk BT" w:eastAsia="Arial Unicode MS" w:hAnsi="Futura Bk BT" w:cs="Tahoma"/>
          <w:b/>
          <w:sz w:val="20"/>
          <w:szCs w:val="20"/>
        </w:rPr>
        <w:t>to</w:t>
      </w:r>
      <w:proofErr w:type="spellEnd"/>
      <w:r w:rsidR="00C44148">
        <w:rPr>
          <w:rFonts w:ascii="Futura Bk BT" w:eastAsia="Arial Unicode MS" w:hAnsi="Futura Bk BT" w:cs="Tahoma"/>
          <w:b/>
          <w:sz w:val="20"/>
          <w:szCs w:val="20"/>
        </w:rPr>
        <w:t xml:space="preserve"> </w:t>
      </w:r>
      <w:proofErr w:type="spellStart"/>
      <w:r w:rsidR="00C44148">
        <w:rPr>
          <w:rFonts w:ascii="Futura Bk BT" w:eastAsia="Arial Unicode MS" w:hAnsi="Futura Bk BT" w:cs="Tahoma"/>
          <w:b/>
          <w:sz w:val="20"/>
          <w:szCs w:val="20"/>
        </w:rPr>
        <w:t>present</w:t>
      </w:r>
      <w:proofErr w:type="spellEnd"/>
      <w:r>
        <w:rPr>
          <w:rFonts w:ascii="Futura Bk BT" w:eastAsia="Arial Unicode MS" w:hAnsi="Futura Bk BT" w:cs="Tahoma"/>
          <w:b/>
          <w:sz w:val="20"/>
          <w:szCs w:val="20"/>
        </w:rPr>
        <w:tab/>
      </w:r>
      <w:r>
        <w:rPr>
          <w:rFonts w:ascii="Futura Bk BT" w:eastAsia="Arial Unicode MS" w:hAnsi="Futura Bk BT" w:cs="Tahoma"/>
          <w:b/>
          <w:sz w:val="20"/>
          <w:szCs w:val="20"/>
        </w:rPr>
        <w:tab/>
      </w:r>
      <w:proofErr w:type="spellStart"/>
      <w:r>
        <w:rPr>
          <w:rFonts w:ascii="Futura Bk BT" w:eastAsia="Arial Unicode MS" w:hAnsi="Futura Bk BT" w:cs="Tahoma"/>
          <w:b/>
          <w:sz w:val="20"/>
          <w:szCs w:val="20"/>
        </w:rPr>
        <w:t>ITZBund</w:t>
      </w:r>
      <w:proofErr w:type="spellEnd"/>
    </w:p>
    <w:p w14:paraId="0A9DF992" w14:textId="77777777" w:rsidR="00EC3907" w:rsidRPr="00F27E91" w:rsidRDefault="00EC3907" w:rsidP="00EC3907">
      <w:pPr>
        <w:ind w:left="2124" w:firstLine="708"/>
        <w:rPr>
          <w:rFonts w:ascii="Futura Bk BT" w:eastAsia="Arial Unicode MS" w:hAnsi="Futura Bk BT" w:cs="Tahoma"/>
          <w:b/>
          <w:sz w:val="20"/>
          <w:szCs w:val="20"/>
        </w:rPr>
      </w:pPr>
      <w:r>
        <w:rPr>
          <w:rFonts w:ascii="Futura Bk BT" w:eastAsia="Arial Unicode MS" w:hAnsi="Futura Bk BT" w:cs="Tahoma"/>
          <w:b/>
          <w:sz w:val="20"/>
          <w:szCs w:val="20"/>
        </w:rPr>
        <w:t xml:space="preserve">Solution </w:t>
      </w:r>
      <w:proofErr w:type="spellStart"/>
      <w:r>
        <w:rPr>
          <w:rFonts w:ascii="Futura Bk BT" w:eastAsia="Arial Unicode MS" w:hAnsi="Futura Bk BT" w:cs="Tahoma"/>
          <w:b/>
          <w:sz w:val="20"/>
          <w:szCs w:val="20"/>
        </w:rPr>
        <w:t>Architect</w:t>
      </w:r>
      <w:proofErr w:type="spellEnd"/>
    </w:p>
    <w:p w14:paraId="06C978D9" w14:textId="77777777" w:rsidR="00EC3907" w:rsidRPr="00F27E91" w:rsidRDefault="00EC3907" w:rsidP="00EC3907">
      <w:pPr>
        <w:rPr>
          <w:rFonts w:ascii="Futura Bk BT" w:eastAsia="Arial Unicode MS" w:hAnsi="Futura Bk BT" w:cs="Tahoma"/>
          <w:sz w:val="20"/>
          <w:szCs w:val="20"/>
        </w:rPr>
      </w:pPr>
    </w:p>
    <w:p w14:paraId="7A2DDA32" w14:textId="11E82AB7" w:rsidR="00EC3907" w:rsidRPr="00F27E91" w:rsidRDefault="00C44148" w:rsidP="00EC3907">
      <w:pPr>
        <w:ind w:left="708"/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</w:rPr>
        <w:t xml:space="preserve">Design and </w:t>
      </w:r>
      <w:proofErr w:type="spellStart"/>
      <w:r>
        <w:rPr>
          <w:rFonts w:ascii="Futura Bk BT" w:eastAsia="Arial Unicode MS" w:hAnsi="Futura Bk BT" w:cs="Tahoma"/>
          <w:sz w:val="20"/>
          <w:szCs w:val="20"/>
        </w:rPr>
        <w:t>implementation</w:t>
      </w:r>
      <w:proofErr w:type="spellEnd"/>
      <w:r>
        <w:rPr>
          <w:rFonts w:ascii="Futura Bk BT" w:eastAsia="Arial Unicode MS" w:hAnsi="Futura Bk BT" w:cs="Tahoma"/>
          <w:sz w:val="20"/>
          <w:szCs w:val="20"/>
        </w:rPr>
        <w:t xml:space="preserve"> </w:t>
      </w:r>
      <w:proofErr w:type="spellStart"/>
      <w:r>
        <w:rPr>
          <w:rFonts w:ascii="Futura Bk BT" w:eastAsia="Arial Unicode MS" w:hAnsi="Futura Bk BT" w:cs="Tahoma"/>
          <w:sz w:val="20"/>
          <w:szCs w:val="20"/>
        </w:rPr>
        <w:t>of</w:t>
      </w:r>
      <w:proofErr w:type="spellEnd"/>
      <w:r>
        <w:rPr>
          <w:rFonts w:ascii="Futura Bk BT" w:eastAsia="Arial Unicode MS" w:hAnsi="Futura Bk BT" w:cs="Tahoma"/>
          <w:sz w:val="20"/>
          <w:szCs w:val="20"/>
        </w:rPr>
        <w:t xml:space="preserve"> </w:t>
      </w:r>
      <w:proofErr w:type="spellStart"/>
      <w:r>
        <w:rPr>
          <w:rFonts w:ascii="Futura Bk BT" w:eastAsia="Arial Unicode MS" w:hAnsi="Futura Bk BT" w:cs="Tahoma"/>
          <w:sz w:val="20"/>
          <w:szCs w:val="20"/>
        </w:rPr>
        <w:t>enterprise</w:t>
      </w:r>
      <w:proofErr w:type="spellEnd"/>
      <w:r>
        <w:rPr>
          <w:rFonts w:ascii="Futura Bk BT" w:eastAsia="Arial Unicode MS" w:hAnsi="Futura Bk BT" w:cs="Tahoma"/>
          <w:sz w:val="20"/>
          <w:szCs w:val="20"/>
        </w:rPr>
        <w:t xml:space="preserve"> </w:t>
      </w:r>
      <w:proofErr w:type="spellStart"/>
      <w:r>
        <w:rPr>
          <w:rFonts w:ascii="Futura Bk BT" w:eastAsia="Arial Unicode MS" w:hAnsi="Futura Bk BT" w:cs="Tahoma"/>
          <w:sz w:val="20"/>
          <w:szCs w:val="20"/>
        </w:rPr>
        <w:t>range</w:t>
      </w:r>
      <w:proofErr w:type="spellEnd"/>
      <w:r>
        <w:rPr>
          <w:rFonts w:ascii="Futura Bk BT" w:eastAsia="Arial Unicode MS" w:hAnsi="Futura Bk BT" w:cs="Tahoma"/>
          <w:sz w:val="20"/>
          <w:szCs w:val="20"/>
        </w:rPr>
        <w:t xml:space="preserve"> </w:t>
      </w:r>
      <w:proofErr w:type="spellStart"/>
      <w:r>
        <w:rPr>
          <w:rFonts w:ascii="Futura Bk BT" w:eastAsia="Arial Unicode MS" w:hAnsi="Futura Bk BT" w:cs="Tahoma"/>
          <w:sz w:val="20"/>
          <w:szCs w:val="20"/>
        </w:rPr>
        <w:t>middleware</w:t>
      </w:r>
      <w:proofErr w:type="spellEnd"/>
      <w:r>
        <w:rPr>
          <w:rFonts w:ascii="Futura Bk BT" w:eastAsia="Arial Unicode MS" w:hAnsi="Futura Bk BT" w:cs="Tahoma"/>
          <w:sz w:val="20"/>
          <w:szCs w:val="20"/>
        </w:rPr>
        <w:t xml:space="preserve"> and </w:t>
      </w:r>
      <w:proofErr w:type="spellStart"/>
      <w:r>
        <w:rPr>
          <w:rFonts w:ascii="Futura Bk BT" w:eastAsia="Arial Unicode MS" w:hAnsi="Futura Bk BT" w:cs="Tahoma"/>
          <w:sz w:val="20"/>
          <w:szCs w:val="20"/>
        </w:rPr>
        <w:t>application</w:t>
      </w:r>
      <w:proofErr w:type="spellEnd"/>
      <w:r>
        <w:rPr>
          <w:rFonts w:ascii="Futura Bk BT" w:eastAsia="Arial Unicode MS" w:hAnsi="Futura Bk BT" w:cs="Tahoma"/>
          <w:sz w:val="20"/>
          <w:szCs w:val="20"/>
        </w:rPr>
        <w:t xml:space="preserve"> </w:t>
      </w:r>
      <w:proofErr w:type="spellStart"/>
      <w:r>
        <w:rPr>
          <w:rFonts w:ascii="Futura Bk BT" w:eastAsia="Arial Unicode MS" w:hAnsi="Futura Bk BT" w:cs="Tahoma"/>
          <w:sz w:val="20"/>
          <w:szCs w:val="20"/>
        </w:rPr>
        <w:t>automation</w:t>
      </w:r>
      <w:proofErr w:type="spellEnd"/>
      <w:r>
        <w:rPr>
          <w:rFonts w:ascii="Futura Bk BT" w:eastAsia="Arial Unicode MS" w:hAnsi="Futura Bk BT" w:cs="Tahoma"/>
          <w:sz w:val="20"/>
          <w:szCs w:val="20"/>
        </w:rPr>
        <w:t>.</w:t>
      </w:r>
    </w:p>
    <w:p w14:paraId="4C18A74D" w14:textId="77777777" w:rsidR="00EC3907" w:rsidRPr="00F27E91" w:rsidRDefault="00EC3907" w:rsidP="00EC3907">
      <w:pPr>
        <w:ind w:left="708"/>
        <w:rPr>
          <w:rFonts w:ascii="Futura Bk BT" w:eastAsia="Arial Unicode MS" w:hAnsi="Futura Bk BT" w:cs="Tahoma"/>
          <w:sz w:val="22"/>
          <w:szCs w:val="22"/>
        </w:rPr>
      </w:pPr>
    </w:p>
    <w:p w14:paraId="68D7079E" w14:textId="77777777" w:rsidR="00EC3907" w:rsidRPr="00F27E91" w:rsidRDefault="00EC3907" w:rsidP="00EC3907">
      <w:pPr>
        <w:ind w:left="708"/>
        <w:rPr>
          <w:rFonts w:ascii="Futura Bk BT" w:eastAsia="Arial Unicode MS" w:hAnsi="Futura Bk BT" w:cs="Tahoma"/>
          <w:sz w:val="20"/>
          <w:szCs w:val="20"/>
        </w:rPr>
      </w:pPr>
      <w:r w:rsidRPr="00F27E91">
        <w:rPr>
          <w:rFonts w:ascii="Futura Bk BT" w:eastAsia="Arial Unicode MS" w:hAnsi="Futura Bk BT" w:cs="Tahoma"/>
          <w:sz w:val="20"/>
          <w:szCs w:val="20"/>
          <w:u w:val="single"/>
        </w:rPr>
        <w:t>Schlüsseltätigkeiten</w:t>
      </w:r>
    </w:p>
    <w:p w14:paraId="1C4C1FA7" w14:textId="77777777" w:rsidR="00EC3907" w:rsidRPr="00643057" w:rsidRDefault="00EC3907" w:rsidP="00EC3907">
      <w:pPr>
        <w:pStyle w:val="Listenabsatz"/>
        <w:ind w:left="1485"/>
        <w:rPr>
          <w:rFonts w:ascii="Futura Bk BT" w:eastAsia="Arial Unicode MS" w:hAnsi="Futura Bk BT" w:cs="Tahoma"/>
          <w:sz w:val="20"/>
          <w:szCs w:val="20"/>
        </w:rPr>
      </w:pPr>
    </w:p>
    <w:p w14:paraId="2F6708AF" w14:textId="7ABB1AD0" w:rsidR="00EC3907" w:rsidRDefault="00C44148" w:rsidP="00EC3907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C44148">
        <w:rPr>
          <w:rFonts w:ascii="Futura Bk BT" w:eastAsia="Arial Unicode MS" w:hAnsi="Futura Bk BT" w:cs="Tahoma"/>
          <w:sz w:val="20"/>
          <w:szCs w:val="20"/>
          <w:lang w:val="en-US"/>
        </w:rPr>
        <w:t>Planning and installation of</w:t>
      </w:r>
      <w:r w:rsidR="00EC3907" w:rsidRPr="00C44148">
        <w:rPr>
          <w:rFonts w:ascii="Futura Bk BT" w:eastAsia="Arial Unicode MS" w:hAnsi="Futura Bk BT" w:cs="Tahoma"/>
          <w:sz w:val="20"/>
          <w:szCs w:val="20"/>
          <w:lang w:val="en-US"/>
        </w:rPr>
        <w:t xml:space="preserve"> Ansible Automation Platform</w:t>
      </w:r>
    </w:p>
    <w:p w14:paraId="682507E6" w14:textId="6B601E1F" w:rsidR="00C44148" w:rsidRPr="00C44148" w:rsidRDefault="00C44148" w:rsidP="00EC3907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>
        <w:rPr>
          <w:rFonts w:ascii="Futura Bk BT" w:eastAsia="Arial Unicode MS" w:hAnsi="Futura Bk BT" w:cs="Tahoma"/>
          <w:sz w:val="20"/>
          <w:szCs w:val="20"/>
          <w:lang w:val="en-US"/>
        </w:rPr>
        <w:t>Design of cross-department automation solutions</w:t>
      </w:r>
    </w:p>
    <w:p w14:paraId="1EC4F233" w14:textId="7077AF64" w:rsidR="00EC3907" w:rsidRPr="00C44148" w:rsidRDefault="00C44148" w:rsidP="00EC3907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C44148">
        <w:rPr>
          <w:rFonts w:ascii="Futura Bk BT" w:eastAsia="Arial Unicode MS" w:hAnsi="Futura Bk BT" w:cs="Tahoma"/>
          <w:sz w:val="20"/>
          <w:szCs w:val="20"/>
          <w:lang w:val="en-US"/>
        </w:rPr>
        <w:t>Development of automation content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 xml:space="preserve"> for classical and containerized environments</w:t>
      </w:r>
    </w:p>
    <w:p w14:paraId="165C548D" w14:textId="6337EA77" w:rsidR="00EC3907" w:rsidRPr="00C44148" w:rsidRDefault="00C44148" w:rsidP="00EC3907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C44148">
        <w:rPr>
          <w:rFonts w:ascii="Futura Bk BT" w:eastAsia="Arial Unicode MS" w:hAnsi="Futura Bk BT" w:cs="Tahoma"/>
          <w:sz w:val="20"/>
          <w:szCs w:val="20"/>
          <w:lang w:val="en-US"/>
        </w:rPr>
        <w:t>Support model design for Cloudera</w:t>
      </w:r>
    </w:p>
    <w:p w14:paraId="6F246BBA" w14:textId="77777777" w:rsidR="00EC3907" w:rsidRPr="00C44148" w:rsidRDefault="00EC3907" w:rsidP="00EC3907">
      <w:pPr>
        <w:rPr>
          <w:rFonts w:ascii="Futura Bk BT" w:eastAsia="Arial Unicode MS" w:hAnsi="Futura Bk BT" w:cs="Tahoma"/>
          <w:b/>
          <w:sz w:val="20"/>
          <w:szCs w:val="20"/>
          <w:lang w:val="en-US"/>
        </w:rPr>
      </w:pPr>
    </w:p>
    <w:p w14:paraId="6345BBD9" w14:textId="1721BDFD" w:rsidR="00EC3907" w:rsidRPr="00984787" w:rsidRDefault="00EC3907" w:rsidP="00EC3907">
      <w:pPr>
        <w:rPr>
          <w:rFonts w:ascii="Futura Bk BT" w:eastAsia="Arial Unicode MS" w:hAnsi="Futura Bk BT" w:cs="Tahoma"/>
          <w:b/>
          <w:sz w:val="20"/>
          <w:szCs w:val="20"/>
        </w:rPr>
      </w:pPr>
      <w:r w:rsidRPr="00984787">
        <w:rPr>
          <w:rFonts w:ascii="Futura Bk BT" w:eastAsia="Arial Unicode MS" w:hAnsi="Futura Bk BT" w:cs="Tahoma"/>
          <w:b/>
          <w:sz w:val="20"/>
          <w:szCs w:val="20"/>
        </w:rPr>
        <w:t>20</w:t>
      </w:r>
      <w:r>
        <w:rPr>
          <w:rFonts w:ascii="Futura Bk BT" w:eastAsia="Arial Unicode MS" w:hAnsi="Futura Bk BT" w:cs="Tahoma"/>
          <w:b/>
          <w:sz w:val="20"/>
          <w:szCs w:val="20"/>
        </w:rPr>
        <w:t>21</w:t>
      </w:r>
      <w:r w:rsidRPr="00984787">
        <w:rPr>
          <w:rFonts w:ascii="Futura Bk BT" w:eastAsia="Arial Unicode MS" w:hAnsi="Futura Bk BT" w:cs="Tahoma"/>
          <w:b/>
          <w:sz w:val="20"/>
          <w:szCs w:val="20"/>
        </w:rPr>
        <w:t xml:space="preserve"> </w:t>
      </w:r>
      <w:proofErr w:type="spellStart"/>
      <w:r w:rsidR="00C44148">
        <w:rPr>
          <w:rFonts w:ascii="Futura Bk BT" w:eastAsia="Arial Unicode MS" w:hAnsi="Futura Bk BT" w:cs="Tahoma"/>
          <w:b/>
          <w:sz w:val="20"/>
          <w:szCs w:val="20"/>
        </w:rPr>
        <w:t>to</w:t>
      </w:r>
      <w:proofErr w:type="spellEnd"/>
      <w:r>
        <w:rPr>
          <w:rFonts w:ascii="Futura Bk BT" w:eastAsia="Arial Unicode MS" w:hAnsi="Futura Bk BT" w:cs="Tahoma"/>
          <w:b/>
          <w:sz w:val="20"/>
          <w:szCs w:val="20"/>
        </w:rPr>
        <w:t xml:space="preserve"> 6 / 2022</w:t>
      </w:r>
      <w:r>
        <w:rPr>
          <w:rFonts w:ascii="Futura Bk BT" w:eastAsia="Arial Unicode MS" w:hAnsi="Futura Bk BT" w:cs="Tahoma"/>
          <w:b/>
          <w:sz w:val="20"/>
          <w:szCs w:val="20"/>
        </w:rPr>
        <w:tab/>
      </w:r>
      <w:r>
        <w:rPr>
          <w:rFonts w:ascii="Futura Bk BT" w:eastAsia="Arial Unicode MS" w:hAnsi="Futura Bk BT" w:cs="Tahoma"/>
          <w:b/>
          <w:sz w:val="20"/>
          <w:szCs w:val="20"/>
        </w:rPr>
        <w:tab/>
      </w:r>
      <w:proofErr w:type="spellStart"/>
      <w:r>
        <w:rPr>
          <w:rFonts w:ascii="Futura Bk BT" w:eastAsia="Arial Unicode MS" w:hAnsi="Futura Bk BT" w:cs="Tahoma"/>
          <w:b/>
          <w:sz w:val="20"/>
          <w:szCs w:val="20"/>
        </w:rPr>
        <w:t>ITZBund</w:t>
      </w:r>
      <w:proofErr w:type="spellEnd"/>
    </w:p>
    <w:p w14:paraId="054468A6" w14:textId="68B6F7CD" w:rsidR="00EC3907" w:rsidRPr="00F27E91" w:rsidRDefault="00EC3907" w:rsidP="00EC3907">
      <w:pPr>
        <w:ind w:left="2124" w:firstLine="708"/>
        <w:rPr>
          <w:rFonts w:ascii="Futura Bk BT" w:eastAsia="Arial Unicode MS" w:hAnsi="Futura Bk BT" w:cs="Tahoma"/>
          <w:b/>
          <w:sz w:val="20"/>
          <w:szCs w:val="20"/>
        </w:rPr>
      </w:pPr>
      <w:r>
        <w:rPr>
          <w:rFonts w:ascii="Futura Bk BT" w:eastAsia="Arial Unicode MS" w:hAnsi="Futura Bk BT" w:cs="Tahoma"/>
          <w:b/>
          <w:sz w:val="20"/>
          <w:szCs w:val="20"/>
        </w:rPr>
        <w:t xml:space="preserve">Solution </w:t>
      </w:r>
      <w:proofErr w:type="spellStart"/>
      <w:r>
        <w:rPr>
          <w:rFonts w:ascii="Futura Bk BT" w:eastAsia="Arial Unicode MS" w:hAnsi="Futura Bk BT" w:cs="Tahoma"/>
          <w:b/>
          <w:sz w:val="20"/>
          <w:szCs w:val="20"/>
        </w:rPr>
        <w:t>Architect</w:t>
      </w:r>
      <w:proofErr w:type="spellEnd"/>
    </w:p>
    <w:p w14:paraId="2C6F629A" w14:textId="77777777" w:rsidR="00EC3907" w:rsidRPr="00F27E91" w:rsidRDefault="00EC3907" w:rsidP="00EC3907">
      <w:pPr>
        <w:rPr>
          <w:rFonts w:ascii="Futura Bk BT" w:eastAsia="Arial Unicode MS" w:hAnsi="Futura Bk BT" w:cs="Tahoma"/>
          <w:sz w:val="20"/>
          <w:szCs w:val="20"/>
        </w:rPr>
      </w:pPr>
    </w:p>
    <w:p w14:paraId="48266D8F" w14:textId="5AB0CE1E" w:rsidR="00EC3907" w:rsidRPr="004B077B" w:rsidRDefault="004B077B" w:rsidP="00EC3907">
      <w:pPr>
        <w:ind w:left="708"/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4B077B">
        <w:rPr>
          <w:rFonts w:ascii="Futura Bk BT" w:eastAsia="Arial Unicode MS" w:hAnsi="Futura Bk BT" w:cs="Tahoma"/>
          <w:sz w:val="20"/>
          <w:szCs w:val="20"/>
          <w:lang w:val="en-US"/>
        </w:rPr>
        <w:t>Solution design and implementation in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 xml:space="preserve"> a closed, highly security sensitive environment, including </w:t>
      </w:r>
      <w:r w:rsidR="00EC3907" w:rsidRPr="004B077B">
        <w:rPr>
          <w:rFonts w:ascii="Futura Bk BT" w:eastAsia="Arial Unicode MS" w:hAnsi="Futura Bk BT" w:cs="Tahoma"/>
          <w:sz w:val="20"/>
          <w:szCs w:val="20"/>
          <w:lang w:val="en-US"/>
        </w:rPr>
        <w:t>ID-Management, Monitoring, Release-Management, Intrusion Detection, Automat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>ion</w:t>
      </w:r>
      <w:r w:rsidR="00EC3907" w:rsidRPr="004B077B">
        <w:rPr>
          <w:rFonts w:ascii="Futura Bk BT" w:eastAsia="Arial Unicode MS" w:hAnsi="Futura Bk BT" w:cs="Tahoma"/>
          <w:sz w:val="20"/>
          <w:szCs w:val="20"/>
          <w:lang w:val="en-US"/>
        </w:rPr>
        <w:t xml:space="preserve"> und Load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r w:rsidR="00EC3907" w:rsidRPr="004B077B">
        <w:rPr>
          <w:rFonts w:ascii="Futura Bk BT" w:eastAsia="Arial Unicode MS" w:hAnsi="Futura Bk BT" w:cs="Tahoma"/>
          <w:sz w:val="20"/>
          <w:szCs w:val="20"/>
          <w:lang w:val="en-US"/>
        </w:rPr>
        <w:t>balancing.</w:t>
      </w:r>
    </w:p>
    <w:p w14:paraId="0545E8F6" w14:textId="77777777" w:rsidR="00EC3907" w:rsidRPr="004B077B" w:rsidRDefault="00EC3907" w:rsidP="00EC3907">
      <w:pPr>
        <w:ind w:left="708"/>
        <w:rPr>
          <w:rFonts w:ascii="Futura Bk BT" w:eastAsia="Arial Unicode MS" w:hAnsi="Futura Bk BT" w:cs="Tahoma"/>
          <w:sz w:val="22"/>
          <w:szCs w:val="22"/>
          <w:lang w:val="en-US"/>
        </w:rPr>
      </w:pPr>
    </w:p>
    <w:p w14:paraId="6606C8F5" w14:textId="77777777" w:rsidR="00EC3907" w:rsidRPr="00F27E91" w:rsidRDefault="00EC3907" w:rsidP="00EC3907">
      <w:pPr>
        <w:ind w:left="708"/>
        <w:rPr>
          <w:rFonts w:ascii="Futura Bk BT" w:eastAsia="Arial Unicode MS" w:hAnsi="Futura Bk BT" w:cs="Tahoma"/>
          <w:sz w:val="20"/>
          <w:szCs w:val="20"/>
        </w:rPr>
      </w:pPr>
      <w:r w:rsidRPr="00F27E91">
        <w:rPr>
          <w:rFonts w:ascii="Futura Bk BT" w:eastAsia="Arial Unicode MS" w:hAnsi="Futura Bk BT" w:cs="Tahoma"/>
          <w:sz w:val="20"/>
          <w:szCs w:val="20"/>
          <w:u w:val="single"/>
        </w:rPr>
        <w:t>Schlüsseltätigkeiten</w:t>
      </w:r>
    </w:p>
    <w:p w14:paraId="2D58438F" w14:textId="77777777" w:rsidR="00EC3907" w:rsidRPr="00643057" w:rsidRDefault="00EC3907" w:rsidP="00EC3907">
      <w:pPr>
        <w:pStyle w:val="Listenabsatz"/>
        <w:ind w:left="1485"/>
        <w:rPr>
          <w:rFonts w:ascii="Futura Bk BT" w:eastAsia="Arial Unicode MS" w:hAnsi="Futura Bk BT" w:cs="Tahoma"/>
          <w:sz w:val="20"/>
          <w:szCs w:val="20"/>
        </w:rPr>
      </w:pPr>
    </w:p>
    <w:p w14:paraId="2E2495A6" w14:textId="6CC79D3C" w:rsidR="00EC3907" w:rsidRPr="004B077B" w:rsidRDefault="004B077B" w:rsidP="00EC3907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4B077B">
        <w:rPr>
          <w:rFonts w:ascii="Futura Bk BT" w:eastAsia="Arial Unicode MS" w:hAnsi="Futura Bk BT" w:cs="Tahoma"/>
          <w:sz w:val="20"/>
          <w:szCs w:val="20"/>
          <w:lang w:val="en-US"/>
        </w:rPr>
        <w:t>Inconsistency-</w:t>
      </w:r>
      <w:r w:rsidR="00EC3907" w:rsidRPr="004B077B">
        <w:rPr>
          <w:rFonts w:ascii="Futura Bk BT" w:eastAsia="Arial Unicode MS" w:hAnsi="Futura Bk BT" w:cs="Tahoma"/>
          <w:sz w:val="20"/>
          <w:szCs w:val="20"/>
          <w:lang w:val="en-US"/>
        </w:rPr>
        <w:t>Analys</w:t>
      </w:r>
      <w:r w:rsidRPr="004B077B">
        <w:rPr>
          <w:rFonts w:ascii="Futura Bk BT" w:eastAsia="Arial Unicode MS" w:hAnsi="Futura Bk BT" w:cs="Tahoma"/>
          <w:sz w:val="20"/>
          <w:szCs w:val="20"/>
          <w:lang w:val="en-US"/>
        </w:rPr>
        <w:t>is</w:t>
      </w:r>
      <w:r w:rsidR="00EC3907" w:rsidRPr="004B077B"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proofErr w:type="gramStart"/>
      <w:r w:rsidRPr="004B077B">
        <w:rPr>
          <w:rFonts w:ascii="Futura Bk BT" w:eastAsia="Arial Unicode MS" w:hAnsi="Futura Bk BT" w:cs="Tahoma"/>
          <w:sz w:val="20"/>
          <w:szCs w:val="20"/>
          <w:lang w:val="en-US"/>
        </w:rPr>
        <w:t xml:space="preserve">of </w:t>
      </w:r>
      <w:r w:rsidR="00EC3907" w:rsidRPr="004B077B"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proofErr w:type="spellStart"/>
      <w:r w:rsidR="00EC3907" w:rsidRPr="004B077B">
        <w:rPr>
          <w:rFonts w:ascii="Futura Bk BT" w:eastAsia="Arial Unicode MS" w:hAnsi="Futura Bk BT" w:cs="Tahoma"/>
          <w:sz w:val="20"/>
          <w:szCs w:val="20"/>
          <w:lang w:val="en-US"/>
        </w:rPr>
        <w:t>OpenLDAP</w:t>
      </w:r>
      <w:proofErr w:type="spellEnd"/>
      <w:proofErr w:type="gramEnd"/>
      <w:r w:rsidRPr="004B077B">
        <w:rPr>
          <w:rFonts w:ascii="Futura Bk BT" w:eastAsia="Arial Unicode MS" w:hAnsi="Futura Bk BT" w:cs="Tahoma"/>
          <w:sz w:val="20"/>
          <w:szCs w:val="20"/>
          <w:lang w:val="en-US"/>
        </w:rPr>
        <w:t xml:space="preserve"> direct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>ory</w:t>
      </w:r>
    </w:p>
    <w:p w14:paraId="4C8DCCD5" w14:textId="2EA1F101" w:rsidR="00EC3907" w:rsidRPr="004B077B" w:rsidRDefault="004B077B" w:rsidP="00EC3907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4B077B">
        <w:rPr>
          <w:rFonts w:ascii="Futura Bk BT" w:eastAsia="Arial Unicode MS" w:hAnsi="Futura Bk BT" w:cs="Tahoma"/>
          <w:sz w:val="20"/>
          <w:szCs w:val="20"/>
          <w:lang w:val="en-US"/>
        </w:rPr>
        <w:t>Validation of roles and per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>missions</w:t>
      </w:r>
    </w:p>
    <w:p w14:paraId="76F7E4D0" w14:textId="23F69CFF" w:rsidR="00EC3907" w:rsidRPr="004B077B" w:rsidRDefault="004B077B" w:rsidP="00EC3907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4B077B">
        <w:rPr>
          <w:rFonts w:ascii="Futura Bk BT" w:eastAsia="Arial Unicode MS" w:hAnsi="Futura Bk BT" w:cs="Tahoma"/>
          <w:sz w:val="20"/>
          <w:szCs w:val="20"/>
          <w:lang w:val="en-US"/>
        </w:rPr>
        <w:t xml:space="preserve">Design and </w:t>
      </w:r>
      <w:r w:rsidRPr="004B077B">
        <w:rPr>
          <w:rFonts w:ascii="Futura Bk BT" w:eastAsia="Arial Unicode MS" w:hAnsi="Futura Bk BT" w:cs="Tahoma"/>
          <w:sz w:val="20"/>
          <w:szCs w:val="20"/>
          <w:lang w:val="en-US"/>
        </w:rPr>
        <w:t>implementation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 xml:space="preserve"> of a revalidation system for existing permissions</w:t>
      </w:r>
    </w:p>
    <w:p w14:paraId="1F11ECCF" w14:textId="442E465A" w:rsidR="00EC3907" w:rsidRDefault="004B077B" w:rsidP="00EC3907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</w:rPr>
        <w:t xml:space="preserve">Security </w:t>
      </w:r>
      <w:proofErr w:type="spellStart"/>
      <w:r>
        <w:rPr>
          <w:rFonts w:ascii="Futura Bk BT" w:eastAsia="Arial Unicode MS" w:hAnsi="Futura Bk BT" w:cs="Tahoma"/>
          <w:sz w:val="20"/>
          <w:szCs w:val="20"/>
        </w:rPr>
        <w:t>gap</w:t>
      </w:r>
      <w:proofErr w:type="spellEnd"/>
      <w:r>
        <w:rPr>
          <w:rFonts w:ascii="Futura Bk BT" w:eastAsia="Arial Unicode MS" w:hAnsi="Futura Bk BT" w:cs="Tahoma"/>
          <w:sz w:val="20"/>
          <w:szCs w:val="20"/>
        </w:rPr>
        <w:t xml:space="preserve"> </w:t>
      </w:r>
      <w:proofErr w:type="spellStart"/>
      <w:r>
        <w:rPr>
          <w:rFonts w:ascii="Futura Bk BT" w:eastAsia="Arial Unicode MS" w:hAnsi="Futura Bk BT" w:cs="Tahoma"/>
          <w:sz w:val="20"/>
          <w:szCs w:val="20"/>
        </w:rPr>
        <w:t>analysis</w:t>
      </w:r>
      <w:proofErr w:type="spellEnd"/>
    </w:p>
    <w:p w14:paraId="0DB694BF" w14:textId="64116332" w:rsidR="00EC3907" w:rsidRPr="004B077B" w:rsidRDefault="004B077B" w:rsidP="00EC3907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4B077B">
        <w:rPr>
          <w:rFonts w:ascii="Futura Bk BT" w:eastAsia="Arial Unicode MS" w:hAnsi="Futura Bk BT" w:cs="Tahoma"/>
          <w:sz w:val="20"/>
          <w:szCs w:val="20"/>
          <w:lang w:val="en-US"/>
        </w:rPr>
        <w:t>Connecting</w:t>
      </w:r>
      <w:r w:rsidR="00EC3907" w:rsidRPr="004B077B">
        <w:rPr>
          <w:rFonts w:ascii="Futura Bk BT" w:eastAsia="Arial Unicode MS" w:hAnsi="Futura Bk BT" w:cs="Tahoma"/>
          <w:sz w:val="20"/>
          <w:szCs w:val="20"/>
          <w:lang w:val="en-US"/>
        </w:rPr>
        <w:t xml:space="preserve"> extern</w:t>
      </w:r>
      <w:r w:rsidRPr="004B077B">
        <w:rPr>
          <w:rFonts w:ascii="Futura Bk BT" w:eastAsia="Arial Unicode MS" w:hAnsi="Futura Bk BT" w:cs="Tahoma"/>
          <w:sz w:val="20"/>
          <w:szCs w:val="20"/>
          <w:lang w:val="en-US"/>
        </w:rPr>
        <w:t>al</w:t>
      </w:r>
      <w:r w:rsidR="00EC3907" w:rsidRPr="004B077B"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r w:rsidRPr="004B077B">
        <w:rPr>
          <w:rFonts w:ascii="Futura Bk BT" w:eastAsia="Arial Unicode MS" w:hAnsi="Futura Bk BT" w:cs="Tahoma"/>
          <w:sz w:val="20"/>
          <w:szCs w:val="20"/>
          <w:lang w:val="en-US"/>
        </w:rPr>
        <w:t>analysis and alarm systems to centra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>l monitoring</w:t>
      </w:r>
    </w:p>
    <w:p w14:paraId="30752B2B" w14:textId="156D7EFF" w:rsidR="00EC3907" w:rsidRDefault="004B077B" w:rsidP="00EC3907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</w:rPr>
        <w:t xml:space="preserve">Analysis </w:t>
      </w:r>
      <w:proofErr w:type="spellStart"/>
      <w:r>
        <w:rPr>
          <w:rFonts w:ascii="Futura Bk BT" w:eastAsia="Arial Unicode MS" w:hAnsi="Futura Bk BT" w:cs="Tahoma"/>
          <w:sz w:val="20"/>
          <w:szCs w:val="20"/>
        </w:rPr>
        <w:t>of</w:t>
      </w:r>
      <w:proofErr w:type="spellEnd"/>
      <w:r>
        <w:rPr>
          <w:rFonts w:ascii="Futura Bk BT" w:eastAsia="Arial Unicode MS" w:hAnsi="Futura Bk BT" w:cs="Tahoma"/>
          <w:sz w:val="20"/>
          <w:szCs w:val="20"/>
        </w:rPr>
        <w:t xml:space="preserve"> IDS </w:t>
      </w:r>
      <w:proofErr w:type="spellStart"/>
      <w:r>
        <w:rPr>
          <w:rFonts w:ascii="Futura Bk BT" w:eastAsia="Arial Unicode MS" w:hAnsi="Futura Bk BT" w:cs="Tahoma"/>
          <w:sz w:val="20"/>
          <w:szCs w:val="20"/>
        </w:rPr>
        <w:t>data</w:t>
      </w:r>
      <w:proofErr w:type="spellEnd"/>
    </w:p>
    <w:p w14:paraId="1A05EAEA" w14:textId="76E820EC" w:rsidR="00EC3907" w:rsidRPr="004B077B" w:rsidRDefault="004B077B" w:rsidP="00EC3907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4B077B">
        <w:rPr>
          <w:rFonts w:ascii="Futura Bk BT" w:eastAsia="Arial Unicode MS" w:hAnsi="Futura Bk BT" w:cs="Tahoma"/>
          <w:sz w:val="20"/>
          <w:szCs w:val="20"/>
          <w:lang w:val="en-US"/>
        </w:rPr>
        <w:t>Patch management for middleware c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>omponents</w:t>
      </w:r>
    </w:p>
    <w:p w14:paraId="7011C1C3" w14:textId="60E3BCF9" w:rsidR="00EC3907" w:rsidRPr="00C44148" w:rsidRDefault="00C44148" w:rsidP="00EC3907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C44148">
        <w:rPr>
          <w:rFonts w:ascii="Futura Bk BT" w:eastAsia="Arial Unicode MS" w:hAnsi="Futura Bk BT" w:cs="Tahoma"/>
          <w:sz w:val="20"/>
          <w:szCs w:val="20"/>
          <w:lang w:val="en-US"/>
        </w:rPr>
        <w:t>Planning and evaluation of firewall ru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>les</w:t>
      </w:r>
    </w:p>
    <w:p w14:paraId="74433CDD" w14:textId="612BC63B" w:rsidR="00EC3907" w:rsidRPr="00C44148" w:rsidRDefault="00C44148" w:rsidP="00EC3907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C44148">
        <w:rPr>
          <w:rFonts w:ascii="Futura Bk BT" w:eastAsia="Arial Unicode MS" w:hAnsi="Futura Bk BT" w:cs="Tahoma"/>
          <w:sz w:val="20"/>
          <w:szCs w:val="20"/>
          <w:lang w:val="en-US"/>
        </w:rPr>
        <w:t>Automation of system management tas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>ks</w:t>
      </w:r>
    </w:p>
    <w:p w14:paraId="738A03A0" w14:textId="77777777" w:rsidR="00EC3907" w:rsidRPr="00C44148" w:rsidRDefault="00EC3907" w:rsidP="00B2365D">
      <w:pPr>
        <w:rPr>
          <w:rFonts w:ascii="Futura Bk BT" w:eastAsia="Arial Unicode MS" w:hAnsi="Futura Bk BT" w:cs="Tahoma"/>
          <w:b/>
          <w:sz w:val="20"/>
          <w:szCs w:val="20"/>
          <w:lang w:val="en-US"/>
        </w:rPr>
      </w:pPr>
    </w:p>
    <w:p w14:paraId="66D9BA93" w14:textId="2C2DC923" w:rsidR="00B2365D" w:rsidRPr="00984787" w:rsidRDefault="00B2365D" w:rsidP="00B2365D">
      <w:pPr>
        <w:rPr>
          <w:rFonts w:ascii="Futura Bk BT" w:eastAsia="Arial Unicode MS" w:hAnsi="Futura Bk BT" w:cs="Tahoma"/>
          <w:b/>
          <w:sz w:val="20"/>
          <w:szCs w:val="20"/>
        </w:rPr>
      </w:pPr>
      <w:r w:rsidRPr="00984787">
        <w:rPr>
          <w:rFonts w:ascii="Futura Bk BT" w:eastAsia="Arial Unicode MS" w:hAnsi="Futura Bk BT" w:cs="Tahoma"/>
          <w:b/>
          <w:sz w:val="20"/>
          <w:szCs w:val="20"/>
        </w:rPr>
        <w:t>20</w:t>
      </w:r>
      <w:r>
        <w:rPr>
          <w:rFonts w:ascii="Futura Bk BT" w:eastAsia="Arial Unicode MS" w:hAnsi="Futura Bk BT" w:cs="Tahoma"/>
          <w:b/>
          <w:sz w:val="20"/>
          <w:szCs w:val="20"/>
        </w:rPr>
        <w:t>21</w:t>
      </w:r>
      <w:r w:rsidRPr="00984787">
        <w:rPr>
          <w:rFonts w:ascii="Futura Bk BT" w:eastAsia="Arial Unicode MS" w:hAnsi="Futura Bk BT" w:cs="Tahoma"/>
          <w:b/>
          <w:sz w:val="20"/>
          <w:szCs w:val="20"/>
        </w:rPr>
        <w:t xml:space="preserve"> </w:t>
      </w:r>
      <w:r w:rsidRPr="00984787">
        <w:rPr>
          <w:rFonts w:ascii="Futura Bk BT" w:eastAsia="Arial Unicode MS" w:hAnsi="Futura Bk BT" w:cs="Tahoma"/>
          <w:b/>
          <w:sz w:val="20"/>
          <w:szCs w:val="20"/>
        </w:rPr>
        <w:tab/>
      </w:r>
      <w:r w:rsidRPr="00984787">
        <w:rPr>
          <w:rFonts w:ascii="Futura Bk BT" w:eastAsia="Arial Unicode MS" w:hAnsi="Futura Bk BT" w:cs="Tahoma"/>
          <w:b/>
          <w:sz w:val="20"/>
          <w:szCs w:val="20"/>
        </w:rPr>
        <w:tab/>
      </w:r>
      <w:r>
        <w:rPr>
          <w:rFonts w:ascii="Futura Bk BT" w:eastAsia="Arial Unicode MS" w:hAnsi="Futura Bk BT" w:cs="Tahoma"/>
          <w:b/>
          <w:sz w:val="20"/>
          <w:szCs w:val="20"/>
        </w:rPr>
        <w:tab/>
      </w:r>
      <w:r>
        <w:rPr>
          <w:rFonts w:ascii="Futura Bk BT" w:eastAsia="Arial Unicode MS" w:hAnsi="Futura Bk BT" w:cs="Tahoma"/>
          <w:b/>
          <w:sz w:val="20"/>
          <w:szCs w:val="20"/>
        </w:rPr>
        <w:tab/>
        <w:t xml:space="preserve">Bayerischer Rundfunk/ </w:t>
      </w:r>
      <w:proofErr w:type="spellStart"/>
      <w:r>
        <w:rPr>
          <w:rFonts w:ascii="Futura Bk BT" w:eastAsia="Arial Unicode MS" w:hAnsi="Futura Bk BT" w:cs="Tahoma"/>
          <w:b/>
          <w:sz w:val="20"/>
          <w:szCs w:val="20"/>
        </w:rPr>
        <w:t>Networker</w:t>
      </w:r>
      <w:proofErr w:type="spellEnd"/>
      <w:r>
        <w:rPr>
          <w:rFonts w:ascii="Futura Bk BT" w:eastAsia="Arial Unicode MS" w:hAnsi="Futura Bk BT" w:cs="Tahoma"/>
          <w:b/>
          <w:sz w:val="20"/>
          <w:szCs w:val="20"/>
        </w:rPr>
        <w:t xml:space="preserve"> </w:t>
      </w:r>
      <w:proofErr w:type="spellStart"/>
      <w:r>
        <w:rPr>
          <w:rFonts w:ascii="Futura Bk BT" w:eastAsia="Arial Unicode MS" w:hAnsi="Futura Bk BT" w:cs="Tahoma"/>
          <w:b/>
          <w:sz w:val="20"/>
          <w:szCs w:val="20"/>
        </w:rPr>
        <w:t>solutions</w:t>
      </w:r>
      <w:proofErr w:type="spellEnd"/>
    </w:p>
    <w:p w14:paraId="49D7891F" w14:textId="77777777" w:rsidR="00B2365D" w:rsidRPr="00F27E91" w:rsidRDefault="00B2365D" w:rsidP="00B2365D">
      <w:pPr>
        <w:ind w:left="2124" w:firstLine="708"/>
        <w:rPr>
          <w:rFonts w:ascii="Futura Bk BT" w:eastAsia="Arial Unicode MS" w:hAnsi="Futura Bk BT" w:cs="Tahoma"/>
          <w:b/>
          <w:sz w:val="20"/>
          <w:szCs w:val="20"/>
        </w:rPr>
      </w:pPr>
      <w:r>
        <w:rPr>
          <w:rFonts w:ascii="Futura Bk BT" w:eastAsia="Arial Unicode MS" w:hAnsi="Futura Bk BT" w:cs="Tahoma"/>
          <w:b/>
          <w:sz w:val="20"/>
          <w:szCs w:val="20"/>
        </w:rPr>
        <w:t xml:space="preserve">Solution </w:t>
      </w:r>
      <w:proofErr w:type="spellStart"/>
      <w:r>
        <w:rPr>
          <w:rFonts w:ascii="Futura Bk BT" w:eastAsia="Arial Unicode MS" w:hAnsi="Futura Bk BT" w:cs="Tahoma"/>
          <w:b/>
          <w:sz w:val="20"/>
          <w:szCs w:val="20"/>
        </w:rPr>
        <w:t>Architect</w:t>
      </w:r>
      <w:proofErr w:type="spellEnd"/>
    </w:p>
    <w:p w14:paraId="6CB43D6E" w14:textId="77777777" w:rsidR="00B2365D" w:rsidRPr="00F27E91" w:rsidRDefault="00B2365D" w:rsidP="00B2365D">
      <w:pPr>
        <w:rPr>
          <w:rFonts w:ascii="Futura Bk BT" w:eastAsia="Arial Unicode MS" w:hAnsi="Futura Bk BT" w:cs="Tahoma"/>
          <w:sz w:val="20"/>
          <w:szCs w:val="20"/>
        </w:rPr>
      </w:pPr>
    </w:p>
    <w:p w14:paraId="59A596A0" w14:textId="7275ECC1" w:rsidR="00B2365D" w:rsidRPr="00B2365D" w:rsidRDefault="00B2365D" w:rsidP="00B2365D">
      <w:pPr>
        <w:ind w:left="708"/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B2365D">
        <w:rPr>
          <w:rFonts w:ascii="Futura Bk BT" w:eastAsia="Arial Unicode MS" w:hAnsi="Futura Bk BT" w:cs="Tahoma"/>
          <w:sz w:val="20"/>
          <w:szCs w:val="20"/>
          <w:lang w:val="en-US"/>
        </w:rPr>
        <w:t>Design</w:t>
      </w:r>
      <w:r w:rsidRPr="00B2365D"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r w:rsidRPr="00B2365D">
        <w:rPr>
          <w:rFonts w:ascii="Futura Bk BT" w:eastAsia="Arial Unicode MS" w:hAnsi="Futura Bk BT" w:cs="Tahoma"/>
          <w:sz w:val="20"/>
          <w:szCs w:val="20"/>
          <w:lang w:val="en-US"/>
        </w:rPr>
        <w:t>and i</w:t>
      </w:r>
      <w:r w:rsidRPr="00B2365D">
        <w:rPr>
          <w:rFonts w:ascii="Futura Bk BT" w:eastAsia="Arial Unicode MS" w:hAnsi="Futura Bk BT" w:cs="Tahoma"/>
          <w:sz w:val="20"/>
          <w:szCs w:val="20"/>
          <w:lang w:val="en-US"/>
        </w:rPr>
        <w:t>mplement</w:t>
      </w:r>
      <w:r w:rsidRPr="00B2365D">
        <w:rPr>
          <w:rFonts w:ascii="Futura Bk BT" w:eastAsia="Arial Unicode MS" w:hAnsi="Futura Bk BT" w:cs="Tahoma"/>
          <w:sz w:val="20"/>
          <w:szCs w:val="20"/>
          <w:lang w:val="en-US"/>
        </w:rPr>
        <w:t xml:space="preserve">ation of a </w:t>
      </w:r>
      <w:r w:rsidRPr="00B2365D">
        <w:rPr>
          <w:rFonts w:ascii="Futura Bk BT" w:eastAsia="Arial Unicode MS" w:hAnsi="Futura Bk BT" w:cs="Tahoma"/>
          <w:sz w:val="20"/>
          <w:szCs w:val="20"/>
          <w:lang w:val="en-US"/>
        </w:rPr>
        <w:t>pseudonymization</w:t>
      </w:r>
      <w:r w:rsidRPr="00B2365D">
        <w:rPr>
          <w:rFonts w:ascii="Futura Bk BT" w:eastAsia="Arial Unicode MS" w:hAnsi="Futura Bk BT" w:cs="Tahoma"/>
          <w:sz w:val="20"/>
          <w:szCs w:val="20"/>
          <w:lang w:val="en-US"/>
        </w:rPr>
        <w:t xml:space="preserve"> solution for Windows and Unix logs</w:t>
      </w:r>
    </w:p>
    <w:p w14:paraId="40906718" w14:textId="77777777" w:rsidR="00B2365D" w:rsidRPr="00B2365D" w:rsidRDefault="00B2365D" w:rsidP="00B2365D">
      <w:pPr>
        <w:ind w:left="708"/>
        <w:rPr>
          <w:rFonts w:ascii="Futura Bk BT" w:eastAsia="Arial Unicode MS" w:hAnsi="Futura Bk BT" w:cs="Tahoma"/>
          <w:sz w:val="22"/>
          <w:szCs w:val="22"/>
          <w:lang w:val="en-US"/>
        </w:rPr>
      </w:pPr>
    </w:p>
    <w:p w14:paraId="7ECFDDEE" w14:textId="77777777" w:rsidR="00B2365D" w:rsidRPr="00F27E91" w:rsidRDefault="00B2365D" w:rsidP="00B2365D">
      <w:pPr>
        <w:ind w:left="708"/>
        <w:rPr>
          <w:rFonts w:ascii="Futura Bk BT" w:eastAsia="Arial Unicode MS" w:hAnsi="Futura Bk BT" w:cs="Tahoma"/>
          <w:sz w:val="20"/>
          <w:szCs w:val="20"/>
        </w:rPr>
      </w:pPr>
      <w:r w:rsidRPr="00F27E91">
        <w:rPr>
          <w:rFonts w:ascii="Futura Bk BT" w:eastAsia="Arial Unicode MS" w:hAnsi="Futura Bk BT" w:cs="Tahoma"/>
          <w:sz w:val="20"/>
          <w:szCs w:val="20"/>
          <w:u w:val="single"/>
        </w:rPr>
        <w:t>Schlüsseltätigkeiten</w:t>
      </w:r>
    </w:p>
    <w:p w14:paraId="0781E7FA" w14:textId="77777777" w:rsidR="00B2365D" w:rsidRPr="00643057" w:rsidRDefault="00B2365D" w:rsidP="00B2365D">
      <w:pPr>
        <w:pStyle w:val="Listenabsatz"/>
        <w:ind w:left="1485"/>
        <w:rPr>
          <w:rFonts w:ascii="Futura Bk BT" w:eastAsia="Arial Unicode MS" w:hAnsi="Futura Bk BT" w:cs="Tahoma"/>
          <w:sz w:val="20"/>
          <w:szCs w:val="20"/>
        </w:rPr>
      </w:pPr>
    </w:p>
    <w:p w14:paraId="1DAD26AF" w14:textId="13EAB544" w:rsidR="00B2365D" w:rsidRPr="00643057" w:rsidRDefault="00B2365D" w:rsidP="00B2365D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proofErr w:type="spellStart"/>
      <w:r>
        <w:rPr>
          <w:rFonts w:ascii="Futura Bk BT" w:eastAsia="Arial Unicode MS" w:hAnsi="Futura Bk BT" w:cs="Tahoma"/>
          <w:sz w:val="20"/>
          <w:szCs w:val="20"/>
        </w:rPr>
        <w:lastRenderedPageBreak/>
        <w:t>Requirements</w:t>
      </w:r>
      <w:proofErr w:type="spellEnd"/>
      <w:r>
        <w:rPr>
          <w:rFonts w:ascii="Futura Bk BT" w:eastAsia="Arial Unicode MS" w:hAnsi="Futura Bk BT" w:cs="Tahoma"/>
          <w:sz w:val="20"/>
          <w:szCs w:val="20"/>
        </w:rPr>
        <w:t xml:space="preserve"> </w:t>
      </w:r>
      <w:proofErr w:type="spellStart"/>
      <w:r>
        <w:rPr>
          <w:rFonts w:ascii="Futura Bk BT" w:eastAsia="Arial Unicode MS" w:hAnsi="Futura Bk BT" w:cs="Tahoma"/>
          <w:sz w:val="20"/>
          <w:szCs w:val="20"/>
        </w:rPr>
        <w:t>analysis</w:t>
      </w:r>
      <w:proofErr w:type="spellEnd"/>
    </w:p>
    <w:p w14:paraId="16B1B848" w14:textId="6C14DDB6" w:rsidR="00B2365D" w:rsidRDefault="00B2365D" w:rsidP="00B2365D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</w:rPr>
        <w:t>Solution design</w:t>
      </w:r>
    </w:p>
    <w:p w14:paraId="7703C642" w14:textId="718D372B" w:rsidR="00B2365D" w:rsidRPr="00B2365D" w:rsidRDefault="00B2365D" w:rsidP="00AB31E4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b/>
          <w:sz w:val="22"/>
          <w:szCs w:val="22"/>
          <w:lang w:val="en-US"/>
        </w:rPr>
      </w:pPr>
      <w:r w:rsidRPr="00B2365D">
        <w:rPr>
          <w:rFonts w:ascii="Futura Bk BT" w:eastAsia="Arial Unicode MS" w:hAnsi="Futura Bk BT" w:cs="Tahoma"/>
          <w:sz w:val="20"/>
          <w:szCs w:val="20"/>
          <w:lang w:val="en-US"/>
        </w:rPr>
        <w:t>Implementation</w:t>
      </w:r>
    </w:p>
    <w:p w14:paraId="2850CF35" w14:textId="77777777" w:rsidR="00311F3D" w:rsidRPr="00311F3D" w:rsidRDefault="00311F3D" w:rsidP="004D640A">
      <w:pPr>
        <w:rPr>
          <w:rFonts w:ascii="Futura Bk BT" w:eastAsia="Arial Unicode MS" w:hAnsi="Futura Bk BT" w:cs="Tahoma"/>
          <w:b/>
          <w:sz w:val="20"/>
          <w:szCs w:val="20"/>
          <w:lang w:val="en-US"/>
        </w:rPr>
      </w:pPr>
    </w:p>
    <w:p w14:paraId="17E10E07" w14:textId="54E6A1F9" w:rsidR="004D640A" w:rsidRPr="00B2365D" w:rsidRDefault="004D640A" w:rsidP="004D640A">
      <w:pPr>
        <w:rPr>
          <w:rFonts w:ascii="Futura Bk BT" w:eastAsia="Arial Unicode MS" w:hAnsi="Futura Bk BT" w:cs="Tahoma"/>
          <w:b/>
          <w:sz w:val="20"/>
          <w:szCs w:val="20"/>
        </w:rPr>
      </w:pPr>
      <w:r w:rsidRPr="00B2365D">
        <w:rPr>
          <w:rFonts w:ascii="Futura Bk BT" w:eastAsia="Arial Unicode MS" w:hAnsi="Futura Bk BT" w:cs="Tahoma"/>
          <w:b/>
          <w:sz w:val="20"/>
          <w:szCs w:val="20"/>
        </w:rPr>
        <w:t xml:space="preserve">2007 </w:t>
      </w:r>
      <w:proofErr w:type="spellStart"/>
      <w:r w:rsidRPr="00B2365D">
        <w:rPr>
          <w:rFonts w:ascii="Futura Bk BT" w:eastAsia="Arial Unicode MS" w:hAnsi="Futura Bk BT" w:cs="Tahoma"/>
          <w:b/>
          <w:sz w:val="20"/>
          <w:szCs w:val="20"/>
        </w:rPr>
        <w:t>to</w:t>
      </w:r>
      <w:proofErr w:type="spellEnd"/>
      <w:r w:rsidRPr="00B2365D">
        <w:rPr>
          <w:rFonts w:ascii="Futura Bk BT" w:eastAsia="Arial Unicode MS" w:hAnsi="Futura Bk BT" w:cs="Tahoma"/>
          <w:b/>
          <w:sz w:val="20"/>
          <w:szCs w:val="20"/>
        </w:rPr>
        <w:t xml:space="preserve"> </w:t>
      </w:r>
      <w:r w:rsidR="00B2365D" w:rsidRPr="00B2365D">
        <w:rPr>
          <w:rFonts w:ascii="Futura Bk BT" w:eastAsia="Arial Unicode MS" w:hAnsi="Futura Bk BT" w:cs="Tahoma"/>
          <w:b/>
          <w:sz w:val="20"/>
          <w:szCs w:val="20"/>
        </w:rPr>
        <w:t>2021</w:t>
      </w:r>
      <w:r w:rsidRPr="00B2365D">
        <w:rPr>
          <w:rFonts w:ascii="Futura Bk BT" w:eastAsia="Arial Unicode MS" w:hAnsi="Futura Bk BT" w:cs="Tahoma"/>
          <w:b/>
          <w:sz w:val="20"/>
          <w:szCs w:val="20"/>
        </w:rPr>
        <w:t xml:space="preserve"> </w:t>
      </w:r>
      <w:r w:rsidRPr="00B2365D">
        <w:rPr>
          <w:rFonts w:ascii="Futura Bk BT" w:eastAsia="Arial Unicode MS" w:hAnsi="Futura Bk BT" w:cs="Tahoma"/>
          <w:b/>
          <w:sz w:val="20"/>
          <w:szCs w:val="20"/>
        </w:rPr>
        <w:tab/>
      </w:r>
      <w:r w:rsidRPr="00B2365D">
        <w:rPr>
          <w:rFonts w:ascii="Futura Bk BT" w:eastAsia="Arial Unicode MS" w:hAnsi="Futura Bk BT" w:cs="Tahoma"/>
          <w:b/>
          <w:sz w:val="20"/>
          <w:szCs w:val="20"/>
        </w:rPr>
        <w:tab/>
        <w:t>DEUTSCHE BANK AG — Frankfurt / Eschborn</w:t>
      </w:r>
    </w:p>
    <w:p w14:paraId="2FE3E202" w14:textId="77777777" w:rsidR="004D640A" w:rsidRPr="00984787" w:rsidRDefault="004D640A" w:rsidP="004D640A">
      <w:pPr>
        <w:ind w:left="2124" w:firstLine="708"/>
        <w:rPr>
          <w:rFonts w:ascii="Futura Bk BT" w:eastAsia="Arial Unicode MS" w:hAnsi="Futura Bk BT" w:cs="Tahoma"/>
          <w:b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 xml:space="preserve">Systems Engineer </w:t>
      </w:r>
    </w:p>
    <w:p w14:paraId="54623ACC" w14:textId="77777777" w:rsidR="004D640A" w:rsidRPr="00984787" w:rsidRDefault="004D640A" w:rsidP="004D640A">
      <w:pPr>
        <w:rPr>
          <w:rFonts w:ascii="Futura Bk BT" w:eastAsia="Arial Unicode MS" w:hAnsi="Futura Bk BT" w:cs="Tahoma"/>
          <w:sz w:val="20"/>
          <w:szCs w:val="20"/>
          <w:lang w:val="en-US"/>
        </w:rPr>
      </w:pPr>
    </w:p>
    <w:p w14:paraId="5776764E" w14:textId="77777777" w:rsidR="004D640A" w:rsidRPr="00984787" w:rsidRDefault="004D640A" w:rsidP="00984787">
      <w:pPr>
        <w:ind w:left="708"/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Working as a contractor for various </w:t>
      </w:r>
      <w:r w:rsidR="003B7F5D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project and 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business areas </w:t>
      </w:r>
      <w:r w:rsidR="003B7F5D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like 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capital markets and retail banking. Provid</w:t>
      </w:r>
      <w:r w:rsidR="003B7F5D" w:rsidRPr="00984787">
        <w:rPr>
          <w:rFonts w:ascii="Futura Bk BT" w:eastAsia="Arial Unicode MS" w:hAnsi="Futura Bk BT" w:cs="Tahoma"/>
          <w:sz w:val="20"/>
          <w:szCs w:val="20"/>
          <w:lang w:val="en-US"/>
        </w:rPr>
        <w:t>ing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administration of Solaris, SLES and OEL/RHEL systems on physical and virtual systems. Design and implement HA and DR solutions. Plan and implement</w:t>
      </w:r>
      <w:r w:rsidR="00984787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of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r w:rsidR="00926B72" w:rsidRPr="00984787">
        <w:rPr>
          <w:rFonts w:ascii="Futura Bk BT" w:eastAsia="Arial Unicode MS" w:hAnsi="Futura Bk BT" w:cs="Tahoma"/>
          <w:sz w:val="20"/>
          <w:szCs w:val="20"/>
          <w:lang w:val="en-US"/>
        </w:rPr>
        <w:t>automatization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solutions. Implement application solutions linked to SAP banking.</w:t>
      </w:r>
      <w:r w:rsidR="00380683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Implement infrastructure management system to support operation of </w:t>
      </w:r>
      <w:proofErr w:type="gramStart"/>
      <w:r w:rsidR="00380683" w:rsidRPr="00984787">
        <w:rPr>
          <w:rFonts w:ascii="Futura Bk BT" w:eastAsia="Arial Unicode MS" w:hAnsi="Futura Bk BT" w:cs="Tahoma"/>
          <w:sz w:val="20"/>
          <w:szCs w:val="20"/>
          <w:lang w:val="en-US"/>
        </w:rPr>
        <w:t>large scale</w:t>
      </w:r>
      <w:proofErr w:type="gramEnd"/>
      <w:r w:rsidR="00380683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UNIX environment.</w:t>
      </w:r>
      <w:r w:rsid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r w:rsidR="00A47ED3" w:rsidRPr="00984787">
        <w:rPr>
          <w:rFonts w:ascii="Futura Bk BT" w:eastAsia="Arial Unicode MS" w:hAnsi="Futura Bk BT" w:cs="Tahoma"/>
          <w:sz w:val="20"/>
          <w:szCs w:val="20"/>
          <w:lang w:val="en-US"/>
        </w:rPr>
        <w:t>Data warehouse design</w:t>
      </w:r>
    </w:p>
    <w:p w14:paraId="76A57223" w14:textId="77777777" w:rsidR="00A47ED3" w:rsidRPr="004D640A" w:rsidRDefault="00A47ED3" w:rsidP="004D640A">
      <w:pPr>
        <w:ind w:left="708"/>
        <w:rPr>
          <w:rFonts w:ascii="Futura Bk BT" w:eastAsia="Arial Unicode MS" w:hAnsi="Futura Bk BT" w:cs="Tahoma"/>
          <w:sz w:val="22"/>
          <w:szCs w:val="22"/>
          <w:lang w:val="en-US"/>
        </w:rPr>
      </w:pPr>
    </w:p>
    <w:p w14:paraId="4418A6D2" w14:textId="77777777" w:rsidR="004D640A" w:rsidRPr="00984787" w:rsidRDefault="004D640A" w:rsidP="004D640A">
      <w:pPr>
        <w:ind w:left="708"/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u w:val="single"/>
          <w:lang w:val="en-US"/>
        </w:rPr>
        <w:t>Key Contributions</w:t>
      </w:r>
    </w:p>
    <w:p w14:paraId="00C494BE" w14:textId="77777777" w:rsidR="00A47ED3" w:rsidRPr="00984787" w:rsidRDefault="00A47ED3" w:rsidP="00A47ED3">
      <w:pPr>
        <w:pStyle w:val="Listenabsatz"/>
        <w:numPr>
          <w:ilvl w:val="0"/>
          <w:numId w:val="9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Design, implementation and support of a data warehouse for reporting and troubleshooting system in a </w:t>
      </w:r>
      <w:proofErr w:type="gramStart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large scale</w:t>
      </w:r>
      <w:proofErr w:type="gramEnd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heterogeneous UNIX environment. </w:t>
      </w:r>
      <w:r w:rsidR="00984787" w:rsidRPr="00984787">
        <w:rPr>
          <w:rFonts w:ascii="Futura Bk BT" w:eastAsia="Arial Unicode MS" w:hAnsi="Futura Bk BT" w:cs="Tahoma"/>
          <w:sz w:val="20"/>
          <w:szCs w:val="20"/>
          <w:lang w:val="en-US"/>
        </w:rPr>
        <w:t>Collecting v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arious data points for tens of thousands of UNIX servers (Linux, Solaris, AIX) </w:t>
      </w:r>
      <w:r w:rsidR="00984787" w:rsidRPr="00984787">
        <w:rPr>
          <w:rFonts w:ascii="Futura Bk BT" w:eastAsia="Arial Unicode MS" w:hAnsi="Futura Bk BT" w:cs="Tahoma"/>
          <w:sz w:val="20"/>
          <w:szCs w:val="20"/>
          <w:lang w:val="en-US"/>
        </w:rPr>
        <w:t>into a database, data analysis, reporting and troubleshooting. M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onitoring by displaying and tracking error conditions. Used technologies: Oracle SQL, Perl, P</w:t>
      </w:r>
      <w:r w:rsidR="00984787" w:rsidRPr="00984787">
        <w:rPr>
          <w:rFonts w:ascii="Futura Bk BT" w:eastAsia="Arial Unicode MS" w:hAnsi="Futura Bk BT" w:cs="Tahoma"/>
          <w:sz w:val="20"/>
          <w:szCs w:val="20"/>
          <w:lang w:val="en-US"/>
        </w:rPr>
        <w:t>ython, S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hell</w:t>
      </w:r>
    </w:p>
    <w:p w14:paraId="108AF752" w14:textId="77777777" w:rsidR="004D640A" w:rsidRPr="00984787" w:rsidRDefault="004D640A" w:rsidP="003B7F5D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Implemented SAP HANA solut</w:t>
      </w:r>
      <w:r w:rsidR="00926B72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ion on HP </w:t>
      </w:r>
      <w:proofErr w:type="spellStart"/>
      <w:r w:rsidR="00926B72" w:rsidRPr="00984787">
        <w:rPr>
          <w:rFonts w:ascii="Futura Bk BT" w:eastAsia="Arial Unicode MS" w:hAnsi="Futura Bk BT" w:cs="Tahoma"/>
          <w:sz w:val="20"/>
          <w:szCs w:val="20"/>
          <w:lang w:val="en-US"/>
        </w:rPr>
        <w:t>SuperDomeX</w:t>
      </w:r>
      <w:proofErr w:type="spellEnd"/>
      <w:r w:rsidR="00926B72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hardware an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d integrated it into the existing infrastructure.</w:t>
      </w:r>
    </w:p>
    <w:p w14:paraId="3E3EC468" w14:textId="77777777" w:rsidR="004D640A" w:rsidRPr="00984787" w:rsidRDefault="004D640A" w:rsidP="003B7F5D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Planned and implemented infrastructure for SAP banking including Linux application servers, network, Oracle database servers, GPFS based file servers and HA components.</w:t>
      </w:r>
    </w:p>
    <w:p w14:paraId="090190EE" w14:textId="77777777" w:rsidR="004D640A" w:rsidRPr="00984787" w:rsidRDefault="004D640A" w:rsidP="003B7F5D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Planned and implemented DR concepts with Veritas Storage Foundation on Solaris</w:t>
      </w:r>
    </w:p>
    <w:p w14:paraId="1C21ACAA" w14:textId="77777777" w:rsidR="004D640A" w:rsidRPr="00984787" w:rsidRDefault="004D640A" w:rsidP="003B7F5D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Planned and implemented DR concepts with Oracle CRS and RAC on Linux</w:t>
      </w:r>
    </w:p>
    <w:p w14:paraId="52E9C40F" w14:textId="77777777" w:rsidR="004D640A" w:rsidRPr="00984787" w:rsidRDefault="004D640A" w:rsidP="003B7F5D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Implemented solutions to </w:t>
      </w:r>
      <w:proofErr w:type="gramStart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safely and securely transfer data</w:t>
      </w:r>
      <w:proofErr w:type="gramEnd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from and to SAP applications.</w:t>
      </w:r>
    </w:p>
    <w:p w14:paraId="6D13462B" w14:textId="77777777" w:rsidR="004D640A" w:rsidRPr="00984787" w:rsidRDefault="004D640A" w:rsidP="003B7F5D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Planned and implemented solution to provide </w:t>
      </w:r>
      <w:r w:rsidR="00A47ED3" w:rsidRPr="00984787">
        <w:rPr>
          <w:rFonts w:ascii="Futura Bk BT" w:eastAsia="Arial Unicode MS" w:hAnsi="Futura Bk BT" w:cs="Tahoma"/>
          <w:sz w:val="20"/>
          <w:szCs w:val="20"/>
          <w:lang w:val="en-US"/>
        </w:rPr>
        <w:t>anonymized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tes</w:t>
      </w:r>
      <w:r w:rsidR="009F37AD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t data from production systems 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with SAP TDMS. </w:t>
      </w:r>
    </w:p>
    <w:p w14:paraId="1777CDD8" w14:textId="77777777" w:rsidR="004D640A" w:rsidRPr="00984787" w:rsidRDefault="004D640A" w:rsidP="003B7F5D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Enhanced and supported an </w:t>
      </w:r>
      <w:r w:rsidR="00A47ED3" w:rsidRPr="00984787">
        <w:rPr>
          <w:rFonts w:ascii="Futura Bk BT" w:eastAsia="Arial Unicode MS" w:hAnsi="Futura Bk BT" w:cs="Tahoma"/>
          <w:sz w:val="20"/>
          <w:szCs w:val="20"/>
          <w:lang w:val="en-US"/>
        </w:rPr>
        <w:t>in-house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-made </w:t>
      </w:r>
      <w:r w:rsidR="00A47ED3" w:rsidRPr="00984787">
        <w:rPr>
          <w:rFonts w:ascii="Futura Bk BT" w:eastAsia="Arial Unicode MS" w:hAnsi="Futura Bk BT" w:cs="Tahoma"/>
          <w:sz w:val="20"/>
          <w:szCs w:val="20"/>
          <w:lang w:val="en-US"/>
        </w:rPr>
        <w:t>automatization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framework </w:t>
      </w:r>
      <w:r w:rsidR="00175F2E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to automate daily tasks on &gt; 30 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000 </w:t>
      </w:r>
      <w:r w:rsidR="00A47ED3" w:rsidRPr="00984787">
        <w:rPr>
          <w:rFonts w:ascii="Futura Bk BT" w:eastAsia="Arial Unicode MS" w:hAnsi="Futura Bk BT" w:cs="Tahoma"/>
          <w:sz w:val="20"/>
          <w:szCs w:val="20"/>
          <w:lang w:val="en-US"/>
        </w:rPr>
        <w:t>UNIX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servers.</w:t>
      </w:r>
    </w:p>
    <w:p w14:paraId="6A20926F" w14:textId="77777777" w:rsidR="004D640A" w:rsidRPr="00984787" w:rsidRDefault="004D640A" w:rsidP="003B7F5D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Planned and implemented High Availability solutions with Veritas Cluster and Cluster Filesystem.</w:t>
      </w:r>
    </w:p>
    <w:p w14:paraId="7E9EAAA6" w14:textId="77777777" w:rsidR="004D640A" w:rsidRPr="00984787" w:rsidRDefault="004D640A" w:rsidP="003B7F5D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Implemented Oracle Exadata / </w:t>
      </w:r>
      <w:proofErr w:type="spellStart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Exalogic</w:t>
      </w:r>
      <w:proofErr w:type="spellEnd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environment.</w:t>
      </w:r>
    </w:p>
    <w:p w14:paraId="2805ABF3" w14:textId="77777777" w:rsidR="004D640A" w:rsidRPr="00984787" w:rsidRDefault="004D640A" w:rsidP="003B7F5D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Planned and implemented a solution to manage the storage stack for Linux based systems including EMC SAN storage, EMC </w:t>
      </w:r>
      <w:proofErr w:type="spellStart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PowerPath</w:t>
      </w:r>
      <w:proofErr w:type="spellEnd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, Linux multipath, Linux LVM and Oracle ASM, </w:t>
      </w:r>
      <w:proofErr w:type="spellStart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Vertias</w:t>
      </w:r>
      <w:proofErr w:type="spellEnd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SF on </w:t>
      </w:r>
      <w:proofErr w:type="gramStart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Solaris</w:t>
      </w:r>
      <w:proofErr w:type="gramEnd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and AIX.</w:t>
      </w:r>
    </w:p>
    <w:p w14:paraId="7CA256AD" w14:textId="77777777" w:rsidR="004D640A" w:rsidRPr="00984787" w:rsidRDefault="004D640A" w:rsidP="003B7F5D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Implemented LAN-free backup with TSM.</w:t>
      </w:r>
    </w:p>
    <w:p w14:paraId="7AE41D09" w14:textId="77777777" w:rsidR="004D640A" w:rsidRPr="00984787" w:rsidRDefault="004D640A" w:rsidP="003B7F5D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Migrated large amounts of data between different storage systems.</w:t>
      </w:r>
    </w:p>
    <w:p w14:paraId="1C3ADB95" w14:textId="77777777" w:rsidR="004D640A" w:rsidRPr="00984787" w:rsidRDefault="004D640A" w:rsidP="003B7F5D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Installed/ supported/ updated numerous servers running Solaris and Linux.</w:t>
      </w:r>
    </w:p>
    <w:p w14:paraId="1906999B" w14:textId="77777777" w:rsidR="004D640A" w:rsidRPr="004D640A" w:rsidRDefault="004D640A" w:rsidP="004D640A">
      <w:pPr>
        <w:rPr>
          <w:rFonts w:ascii="Futura Bk BT" w:eastAsia="Arial Unicode MS" w:hAnsi="Futura Bk BT" w:cs="Tahoma"/>
          <w:sz w:val="22"/>
          <w:szCs w:val="22"/>
          <w:lang w:val="en-US"/>
        </w:rPr>
      </w:pPr>
    </w:p>
    <w:p w14:paraId="2D3F84CF" w14:textId="77777777" w:rsidR="004D640A" w:rsidRPr="00175F2E" w:rsidRDefault="004D640A" w:rsidP="004D640A">
      <w:pPr>
        <w:rPr>
          <w:rFonts w:ascii="Futura Bk BT" w:eastAsia="Arial Unicode MS" w:hAnsi="Futura Bk BT" w:cs="Tahoma"/>
          <w:b/>
          <w:sz w:val="22"/>
          <w:szCs w:val="22"/>
          <w:lang w:val="en-US"/>
        </w:rPr>
      </w:pPr>
    </w:p>
    <w:p w14:paraId="284661E4" w14:textId="77777777" w:rsidR="00EE4A49" w:rsidRPr="00311F3D" w:rsidRDefault="00EE4A49" w:rsidP="00EE4A49">
      <w:pPr>
        <w:rPr>
          <w:rFonts w:ascii="Futura Bk BT" w:eastAsia="Arial Unicode MS" w:hAnsi="Futura Bk BT" w:cs="Tahoma"/>
          <w:b/>
          <w:sz w:val="20"/>
          <w:szCs w:val="20"/>
          <w:lang w:val="en-US"/>
        </w:rPr>
      </w:pPr>
      <w:bookmarkStart w:id="0" w:name="_Hlk26540843"/>
      <w:r w:rsidRPr="00311F3D">
        <w:rPr>
          <w:rFonts w:ascii="Futura Bk BT" w:eastAsia="Arial Unicode MS" w:hAnsi="Futura Bk BT" w:cs="Tahoma"/>
          <w:b/>
          <w:sz w:val="20"/>
          <w:szCs w:val="20"/>
          <w:lang w:val="en-US"/>
        </w:rPr>
        <w:t xml:space="preserve">2020 </w:t>
      </w:r>
      <w:r w:rsidRPr="00311F3D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Pr="00311F3D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Pr="00311F3D">
        <w:rPr>
          <w:rFonts w:ascii="Futura Bk BT" w:eastAsia="Arial Unicode MS" w:hAnsi="Futura Bk BT" w:cs="Tahoma"/>
          <w:b/>
          <w:sz w:val="20"/>
          <w:szCs w:val="20"/>
          <w:lang w:val="en-US"/>
        </w:rPr>
        <w:t xml:space="preserve">DB </w:t>
      </w:r>
      <w:proofErr w:type="spellStart"/>
      <w:r w:rsidRPr="00311F3D">
        <w:rPr>
          <w:rFonts w:ascii="Futura Bk BT" w:eastAsia="Arial Unicode MS" w:hAnsi="Futura Bk BT" w:cs="Tahoma"/>
          <w:b/>
          <w:sz w:val="20"/>
          <w:szCs w:val="20"/>
          <w:lang w:val="en-US"/>
        </w:rPr>
        <w:t>Systel</w:t>
      </w:r>
      <w:proofErr w:type="spellEnd"/>
      <w:r w:rsidRPr="00311F3D">
        <w:rPr>
          <w:rFonts w:ascii="Futura Bk BT" w:eastAsia="Arial Unicode MS" w:hAnsi="Futura Bk BT" w:cs="Tahoma"/>
          <w:b/>
          <w:sz w:val="20"/>
          <w:szCs w:val="20"/>
          <w:lang w:val="en-US"/>
        </w:rPr>
        <w:t xml:space="preserve"> / </w:t>
      </w:r>
      <w:proofErr w:type="spellStart"/>
      <w:proofErr w:type="gramStart"/>
      <w:r w:rsidRPr="00311F3D">
        <w:rPr>
          <w:rFonts w:ascii="Futura Bk BT" w:eastAsia="Arial Unicode MS" w:hAnsi="Futura Bk BT" w:cs="Tahoma"/>
          <w:b/>
          <w:sz w:val="20"/>
          <w:szCs w:val="20"/>
          <w:lang w:val="en-US"/>
        </w:rPr>
        <w:t>Zero.One.Data</w:t>
      </w:r>
      <w:proofErr w:type="spellEnd"/>
      <w:proofErr w:type="gramEnd"/>
    </w:p>
    <w:p w14:paraId="2F263B26" w14:textId="77777777" w:rsidR="00EE4A49" w:rsidRPr="00C55A83" w:rsidRDefault="00EE4A49" w:rsidP="00EE4A49">
      <w:pPr>
        <w:ind w:left="2124" w:firstLine="708"/>
        <w:rPr>
          <w:rFonts w:ascii="Futura Bk BT" w:eastAsia="Arial Unicode MS" w:hAnsi="Futura Bk BT" w:cs="Tahoma"/>
          <w:b/>
          <w:sz w:val="20"/>
          <w:szCs w:val="20"/>
          <w:lang w:val="en-US"/>
        </w:rPr>
      </w:pPr>
      <w:r w:rsidRPr="00C55A83">
        <w:rPr>
          <w:rFonts w:ascii="Futura Bk BT" w:eastAsia="Arial Unicode MS" w:hAnsi="Futura Bk BT" w:cs="Tahoma"/>
          <w:b/>
          <w:sz w:val="20"/>
          <w:szCs w:val="20"/>
          <w:lang w:val="en-US"/>
        </w:rPr>
        <w:t>Software Developer</w:t>
      </w:r>
    </w:p>
    <w:p w14:paraId="68B7FA0B" w14:textId="77777777" w:rsidR="00EE4A49" w:rsidRPr="00C55A83" w:rsidRDefault="00EE4A49" w:rsidP="00EE4A49">
      <w:pPr>
        <w:rPr>
          <w:rFonts w:ascii="Futura Bk BT" w:eastAsia="Arial Unicode MS" w:hAnsi="Futura Bk BT" w:cs="Tahoma"/>
          <w:sz w:val="20"/>
          <w:szCs w:val="20"/>
          <w:lang w:val="en-US"/>
        </w:rPr>
      </w:pPr>
    </w:p>
    <w:p w14:paraId="75005EA5" w14:textId="77777777" w:rsidR="00EE4A49" w:rsidRPr="00311F3D" w:rsidRDefault="00EE4A49" w:rsidP="00EE4A49">
      <w:pPr>
        <w:ind w:left="708"/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311F3D">
        <w:rPr>
          <w:rFonts w:ascii="Futura Bk BT" w:eastAsia="Arial Unicode MS" w:hAnsi="Futura Bk BT" w:cs="Tahoma"/>
          <w:sz w:val="20"/>
          <w:szCs w:val="20"/>
          <w:lang w:val="en-US"/>
        </w:rPr>
        <w:t>Development of a centralized asset management system for Deutsche Bahn group bas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>ed on</w:t>
      </w:r>
      <w:r w:rsidRPr="00311F3D"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 xml:space="preserve">a </w:t>
      </w:r>
      <w:r w:rsidRPr="00311F3D">
        <w:rPr>
          <w:rFonts w:ascii="Futura Bk BT" w:eastAsia="Arial Unicode MS" w:hAnsi="Futura Bk BT" w:cs="Tahoma"/>
          <w:sz w:val="20"/>
          <w:szCs w:val="20"/>
          <w:lang w:val="en-US"/>
        </w:rPr>
        <w:t xml:space="preserve">neo4j 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>g</w:t>
      </w:r>
      <w:r w:rsidRPr="00311F3D">
        <w:rPr>
          <w:rFonts w:ascii="Futura Bk BT" w:eastAsia="Arial Unicode MS" w:hAnsi="Futura Bk BT" w:cs="Tahoma"/>
          <w:sz w:val="20"/>
          <w:szCs w:val="20"/>
          <w:lang w:val="en-US"/>
        </w:rPr>
        <w:t>raph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 xml:space="preserve"> database</w:t>
      </w:r>
      <w:r w:rsidRPr="00311F3D">
        <w:rPr>
          <w:rFonts w:ascii="Futura Bk BT" w:eastAsia="Arial Unicode MS" w:hAnsi="Futura Bk BT" w:cs="Tahoma"/>
          <w:sz w:val="20"/>
          <w:szCs w:val="20"/>
          <w:lang w:val="en-US"/>
        </w:rPr>
        <w:t xml:space="preserve">, Flask 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>w</w:t>
      </w:r>
      <w:r w:rsidRPr="00311F3D">
        <w:rPr>
          <w:rFonts w:ascii="Futura Bk BT" w:eastAsia="Arial Unicode MS" w:hAnsi="Futura Bk BT" w:cs="Tahoma"/>
          <w:sz w:val="20"/>
          <w:szCs w:val="20"/>
          <w:lang w:val="en-US"/>
        </w:rPr>
        <w:t xml:space="preserve">ebservices 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>a</w:t>
      </w:r>
      <w:r w:rsidRPr="00311F3D">
        <w:rPr>
          <w:rFonts w:ascii="Futura Bk BT" w:eastAsia="Arial Unicode MS" w:hAnsi="Futura Bk BT" w:cs="Tahoma"/>
          <w:sz w:val="20"/>
          <w:szCs w:val="20"/>
          <w:lang w:val="en-US"/>
        </w:rPr>
        <w:t xml:space="preserve">nd </w:t>
      </w:r>
      <w:proofErr w:type="gramStart"/>
      <w:r w:rsidRPr="00311F3D">
        <w:rPr>
          <w:rFonts w:ascii="Futura Bk BT" w:eastAsia="Arial Unicode MS" w:hAnsi="Futura Bk BT" w:cs="Tahoma"/>
          <w:sz w:val="20"/>
          <w:szCs w:val="20"/>
          <w:lang w:val="en-US"/>
        </w:rPr>
        <w:t>Vue.js</w:t>
      </w:r>
      <w:proofErr w:type="gramEnd"/>
    </w:p>
    <w:p w14:paraId="2A3BDA4D" w14:textId="77777777" w:rsidR="00EE4A49" w:rsidRPr="00311F3D" w:rsidRDefault="00EE4A49" w:rsidP="00EE4A49">
      <w:pPr>
        <w:ind w:left="708"/>
        <w:rPr>
          <w:rFonts w:ascii="Futura Bk BT" w:eastAsia="Arial Unicode MS" w:hAnsi="Futura Bk BT" w:cs="Tahoma"/>
          <w:sz w:val="22"/>
          <w:szCs w:val="22"/>
          <w:lang w:val="en-US"/>
        </w:rPr>
      </w:pPr>
    </w:p>
    <w:p w14:paraId="55328746" w14:textId="77777777" w:rsidR="00EE4A49" w:rsidRPr="00F27E91" w:rsidRDefault="00EE4A49" w:rsidP="00EE4A49">
      <w:pPr>
        <w:ind w:left="708"/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  <w:u w:val="single"/>
        </w:rPr>
        <w:t xml:space="preserve">Key </w:t>
      </w:r>
      <w:proofErr w:type="spellStart"/>
      <w:r>
        <w:rPr>
          <w:rFonts w:ascii="Futura Bk BT" w:eastAsia="Arial Unicode MS" w:hAnsi="Futura Bk BT" w:cs="Tahoma"/>
          <w:sz w:val="20"/>
          <w:szCs w:val="20"/>
          <w:u w:val="single"/>
        </w:rPr>
        <w:t>Contributions</w:t>
      </w:r>
      <w:proofErr w:type="spellEnd"/>
    </w:p>
    <w:p w14:paraId="0E7C7754" w14:textId="77777777" w:rsidR="00EE4A49" w:rsidRPr="00643057" w:rsidRDefault="00EE4A49" w:rsidP="00EE4A49">
      <w:pPr>
        <w:pStyle w:val="Listenabsatz"/>
        <w:ind w:left="1485"/>
        <w:rPr>
          <w:rFonts w:ascii="Futura Bk BT" w:eastAsia="Arial Unicode MS" w:hAnsi="Futura Bk BT" w:cs="Tahoma"/>
          <w:sz w:val="20"/>
          <w:szCs w:val="20"/>
        </w:rPr>
      </w:pPr>
    </w:p>
    <w:p w14:paraId="57FA7E66" w14:textId="77777777" w:rsidR="00EE4A49" w:rsidRPr="00311F3D" w:rsidRDefault="00EE4A49" w:rsidP="00EE4A49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311F3D">
        <w:rPr>
          <w:rFonts w:ascii="Futura Bk BT" w:eastAsia="Arial Unicode MS" w:hAnsi="Futura Bk BT" w:cs="Tahoma"/>
          <w:sz w:val="20"/>
          <w:szCs w:val="20"/>
          <w:lang w:val="en-US"/>
        </w:rPr>
        <w:lastRenderedPageBreak/>
        <w:t>Modelling of the graph structure for asset data</w:t>
      </w:r>
    </w:p>
    <w:p w14:paraId="3FCFE154" w14:textId="77777777" w:rsidR="00EE4A49" w:rsidRPr="00311F3D" w:rsidRDefault="00EE4A49" w:rsidP="00EE4A49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311F3D">
        <w:rPr>
          <w:rFonts w:ascii="Futura Bk BT" w:eastAsia="Arial Unicode MS" w:hAnsi="Futura Bk BT" w:cs="Tahoma"/>
          <w:sz w:val="20"/>
          <w:szCs w:val="20"/>
          <w:lang w:val="en-US"/>
        </w:rPr>
        <w:t xml:space="preserve">Design of the 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 xml:space="preserve">data </w:t>
      </w:r>
      <w:r w:rsidRPr="00311F3D">
        <w:rPr>
          <w:rFonts w:ascii="Futura Bk BT" w:eastAsia="Arial Unicode MS" w:hAnsi="Futura Bk BT" w:cs="Tahoma"/>
          <w:sz w:val="20"/>
          <w:szCs w:val="20"/>
          <w:lang w:val="en-US"/>
        </w:rPr>
        <w:t xml:space="preserve">processing </w:t>
      </w:r>
      <w:proofErr w:type="gramStart"/>
      <w:r>
        <w:rPr>
          <w:rFonts w:ascii="Futura Bk BT" w:eastAsia="Arial Unicode MS" w:hAnsi="Futura Bk BT" w:cs="Tahoma"/>
          <w:sz w:val="20"/>
          <w:szCs w:val="20"/>
          <w:lang w:val="en-US"/>
        </w:rPr>
        <w:t>steps</w:t>
      </w:r>
      <w:proofErr w:type="gramEnd"/>
    </w:p>
    <w:p w14:paraId="250417ED" w14:textId="77777777" w:rsidR="00EE4A49" w:rsidRDefault="00EE4A49" w:rsidP="00EE4A49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55436F">
        <w:rPr>
          <w:rFonts w:ascii="Futura Bk BT" w:eastAsia="Arial Unicode MS" w:hAnsi="Futura Bk BT" w:cs="Tahoma"/>
          <w:sz w:val="20"/>
          <w:szCs w:val="20"/>
          <w:lang w:val="en-US"/>
        </w:rPr>
        <w:t xml:space="preserve">Implementation REST Services 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>in Python with Flask</w:t>
      </w:r>
    </w:p>
    <w:p w14:paraId="2916B2B8" w14:textId="77777777" w:rsidR="00EE4A49" w:rsidRPr="00311F3D" w:rsidRDefault="00EE4A49" w:rsidP="00EE4A49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311F3D">
        <w:rPr>
          <w:rFonts w:ascii="Futura Bk BT" w:eastAsia="Arial Unicode MS" w:hAnsi="Futura Bk BT" w:cs="Tahoma"/>
          <w:sz w:val="20"/>
          <w:szCs w:val="20"/>
          <w:lang w:val="en-US"/>
        </w:rPr>
        <w:t>Reconciliation of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r w:rsidRPr="00311F3D">
        <w:rPr>
          <w:rFonts w:ascii="Futura Bk BT" w:eastAsia="Arial Unicode MS" w:hAnsi="Futura Bk BT" w:cs="Tahoma"/>
          <w:sz w:val="20"/>
          <w:szCs w:val="20"/>
          <w:lang w:val="en-US"/>
        </w:rPr>
        <w:t>the interface w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>ith connecting systems</w:t>
      </w:r>
    </w:p>
    <w:p w14:paraId="66D30B97" w14:textId="77777777" w:rsidR="00EE4A49" w:rsidRPr="00311F3D" w:rsidRDefault="00EE4A49" w:rsidP="00EE4A49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311F3D">
        <w:rPr>
          <w:rFonts w:ascii="Futura Bk BT" w:eastAsia="Arial Unicode MS" w:hAnsi="Futura Bk BT" w:cs="Tahoma"/>
          <w:sz w:val="20"/>
          <w:szCs w:val="20"/>
          <w:lang w:val="en-US"/>
        </w:rPr>
        <w:t>Implementation of Cypher queries for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r w:rsidRPr="00311F3D">
        <w:rPr>
          <w:rFonts w:ascii="Futura Bk BT" w:eastAsia="Arial Unicode MS" w:hAnsi="Futura Bk BT" w:cs="Tahoma"/>
          <w:sz w:val="20"/>
          <w:szCs w:val="20"/>
          <w:lang w:val="en-US"/>
        </w:rPr>
        <w:t>the user interface</w:t>
      </w:r>
    </w:p>
    <w:p w14:paraId="002C5776" w14:textId="77777777" w:rsidR="00EE4A49" w:rsidRDefault="00EE4A49" w:rsidP="00864E61">
      <w:pPr>
        <w:rPr>
          <w:rFonts w:ascii="Futura Bk BT" w:eastAsia="Arial Unicode MS" w:hAnsi="Futura Bk BT" w:cs="Tahoma"/>
          <w:b/>
          <w:sz w:val="20"/>
          <w:szCs w:val="20"/>
          <w:lang w:val="en-US"/>
        </w:rPr>
      </w:pPr>
    </w:p>
    <w:p w14:paraId="555276D3" w14:textId="49709C63" w:rsidR="00864E61" w:rsidRPr="00311F3D" w:rsidRDefault="00864E61" w:rsidP="00864E61">
      <w:pPr>
        <w:rPr>
          <w:rFonts w:ascii="Futura Bk BT" w:eastAsia="Arial Unicode MS" w:hAnsi="Futura Bk BT" w:cs="Tahoma"/>
          <w:b/>
          <w:sz w:val="20"/>
          <w:szCs w:val="20"/>
          <w:lang w:val="en-US"/>
        </w:rPr>
      </w:pPr>
      <w:r w:rsidRPr="00311F3D">
        <w:rPr>
          <w:rFonts w:ascii="Futura Bk BT" w:eastAsia="Arial Unicode MS" w:hAnsi="Futura Bk BT" w:cs="Tahoma"/>
          <w:b/>
          <w:sz w:val="20"/>
          <w:szCs w:val="20"/>
          <w:lang w:val="en-US"/>
        </w:rPr>
        <w:t>2018 – 2019</w:t>
      </w:r>
      <w:r w:rsidRPr="00311F3D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Pr="00311F3D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Pr="00311F3D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  <w:t>Allgeier Core</w:t>
      </w:r>
    </w:p>
    <w:p w14:paraId="57A5603B" w14:textId="77777777" w:rsidR="00864E61" w:rsidRPr="00311F3D" w:rsidRDefault="00864E61" w:rsidP="00864E61">
      <w:pPr>
        <w:rPr>
          <w:rFonts w:ascii="Futura Bk BT" w:eastAsia="Arial Unicode MS" w:hAnsi="Futura Bk BT" w:cs="Tahoma"/>
          <w:b/>
          <w:sz w:val="20"/>
          <w:szCs w:val="20"/>
          <w:lang w:val="en-US"/>
        </w:rPr>
      </w:pPr>
      <w:r w:rsidRPr="00311F3D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Pr="00311F3D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Pr="00311F3D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Pr="00311F3D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  <w:t>IT Basis Check</w:t>
      </w:r>
    </w:p>
    <w:p w14:paraId="7E69A0A1" w14:textId="7FF11773" w:rsidR="00864E61" w:rsidRPr="005E39D7" w:rsidRDefault="00864E61" w:rsidP="00864E61">
      <w:pPr>
        <w:ind w:left="708"/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5E39D7">
        <w:rPr>
          <w:rFonts w:ascii="Futura Bk BT" w:eastAsia="Arial Unicode MS" w:hAnsi="Futura Bk BT" w:cs="Tahoma"/>
          <w:sz w:val="20"/>
          <w:szCs w:val="20"/>
          <w:lang w:val="en-US"/>
        </w:rPr>
        <w:t xml:space="preserve">Project management </w:t>
      </w:r>
      <w:proofErr w:type="spellStart"/>
      <w:r w:rsidRPr="005E39D7">
        <w:rPr>
          <w:rFonts w:ascii="Futura Bk BT" w:eastAsia="Arial Unicode MS" w:hAnsi="Futura Bk BT" w:cs="Tahoma"/>
          <w:sz w:val="20"/>
          <w:szCs w:val="20"/>
          <w:lang w:val="en-US"/>
        </w:rPr>
        <w:t>fort he</w:t>
      </w:r>
      <w:proofErr w:type="spellEnd"/>
      <w:r w:rsidRPr="005E39D7">
        <w:rPr>
          <w:rFonts w:ascii="Futura Bk BT" w:eastAsia="Arial Unicode MS" w:hAnsi="Futura Bk BT" w:cs="Tahoma"/>
          <w:sz w:val="20"/>
          <w:szCs w:val="20"/>
          <w:lang w:val="en-US"/>
        </w:rPr>
        <w:t xml:space="preserve"> analysis of the </w:t>
      </w:r>
      <w:proofErr w:type="gramStart"/>
      <w:r w:rsidRPr="005E39D7">
        <w:rPr>
          <w:rFonts w:ascii="Futura Bk BT" w:eastAsia="Arial Unicode MS" w:hAnsi="Futura Bk BT" w:cs="Tahoma"/>
          <w:sz w:val="20"/>
          <w:szCs w:val="20"/>
          <w:lang w:val="en-US"/>
        </w:rPr>
        <w:t xml:space="preserve">IT  </w:t>
      </w:r>
      <w:r w:rsidR="005E39D7" w:rsidRPr="005E39D7">
        <w:rPr>
          <w:rFonts w:ascii="Futura Bk BT" w:eastAsia="Arial Unicode MS" w:hAnsi="Futura Bk BT" w:cs="Tahoma"/>
          <w:sz w:val="20"/>
          <w:szCs w:val="20"/>
          <w:lang w:val="en-US"/>
        </w:rPr>
        <w:t>of</w:t>
      </w:r>
      <w:proofErr w:type="gramEnd"/>
      <w:r w:rsidR="005E39D7" w:rsidRPr="005E39D7">
        <w:rPr>
          <w:rFonts w:ascii="Futura Bk BT" w:eastAsia="Arial Unicode MS" w:hAnsi="Futura Bk BT" w:cs="Tahoma"/>
          <w:sz w:val="20"/>
          <w:szCs w:val="20"/>
          <w:lang w:val="en-US"/>
        </w:rPr>
        <w:t xml:space="preserve"> a </w:t>
      </w:r>
      <w:r w:rsidR="005E39D7">
        <w:rPr>
          <w:rFonts w:ascii="Futura Bk BT" w:eastAsia="Arial Unicode MS" w:hAnsi="Futura Bk BT" w:cs="Tahoma"/>
          <w:sz w:val="20"/>
          <w:szCs w:val="20"/>
          <w:lang w:val="en-US"/>
        </w:rPr>
        <w:t>medium-sized</w:t>
      </w:r>
      <w:r w:rsidRPr="005E39D7"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r w:rsidR="005E39D7">
        <w:rPr>
          <w:rFonts w:ascii="Futura Bk BT" w:eastAsia="Arial Unicode MS" w:hAnsi="Futura Bk BT" w:cs="Tahoma"/>
          <w:sz w:val="20"/>
          <w:szCs w:val="20"/>
          <w:lang w:val="en-US"/>
        </w:rPr>
        <w:t>enterprise</w:t>
      </w:r>
    </w:p>
    <w:p w14:paraId="35444197" w14:textId="77777777" w:rsidR="00864E61" w:rsidRPr="005E39D7" w:rsidRDefault="00864E61" w:rsidP="00864E61">
      <w:pPr>
        <w:ind w:left="708"/>
        <w:rPr>
          <w:rFonts w:ascii="Futura Bk BT" w:eastAsia="Arial Unicode MS" w:hAnsi="Futura Bk BT" w:cs="Tahoma"/>
          <w:sz w:val="20"/>
          <w:szCs w:val="20"/>
          <w:lang w:val="en-US"/>
        </w:rPr>
      </w:pPr>
    </w:p>
    <w:p w14:paraId="789BC490" w14:textId="77777777" w:rsidR="005E39D7" w:rsidRPr="00984787" w:rsidRDefault="005E39D7" w:rsidP="005E39D7">
      <w:pPr>
        <w:ind w:left="708"/>
        <w:rPr>
          <w:rFonts w:ascii="Futura Bk BT" w:eastAsia="Arial Unicode MS" w:hAnsi="Futura Bk BT" w:cs="Tahoma"/>
          <w:sz w:val="20"/>
          <w:szCs w:val="20"/>
          <w:u w:val="single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u w:val="single"/>
          <w:lang w:val="en-US"/>
        </w:rPr>
        <w:t>Key Contributions</w:t>
      </w:r>
    </w:p>
    <w:p w14:paraId="07A63653" w14:textId="0FB530A3" w:rsidR="005E39D7" w:rsidRPr="00984787" w:rsidRDefault="005E39D7" w:rsidP="005E39D7">
      <w:pPr>
        <w:pStyle w:val="Listenabsatz"/>
        <w:numPr>
          <w:ilvl w:val="0"/>
          <w:numId w:val="6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>
        <w:rPr>
          <w:rFonts w:ascii="Futura Bk BT" w:eastAsia="Arial Unicode MS" w:hAnsi="Futura Bk BT" w:cs="Tahoma"/>
          <w:sz w:val="20"/>
          <w:szCs w:val="20"/>
          <w:lang w:val="en-US"/>
        </w:rPr>
        <w:t xml:space="preserve">Coordination of the various departments involved in the analysis </w:t>
      </w:r>
      <w:proofErr w:type="gramStart"/>
      <w:r>
        <w:rPr>
          <w:rFonts w:ascii="Futura Bk BT" w:eastAsia="Arial Unicode MS" w:hAnsi="Futura Bk BT" w:cs="Tahoma"/>
          <w:sz w:val="20"/>
          <w:szCs w:val="20"/>
          <w:lang w:val="en-US"/>
        </w:rPr>
        <w:t>( hardware</w:t>
      </w:r>
      <w:proofErr w:type="gramEnd"/>
      <w:r>
        <w:rPr>
          <w:rFonts w:ascii="Futura Bk BT" w:eastAsia="Arial Unicode MS" w:hAnsi="Futura Bk BT" w:cs="Tahoma"/>
          <w:sz w:val="20"/>
          <w:szCs w:val="20"/>
          <w:lang w:val="en-US"/>
        </w:rPr>
        <w:t xml:space="preserve">, </w:t>
      </w:r>
      <w:proofErr w:type="spellStart"/>
      <w:r>
        <w:rPr>
          <w:rFonts w:ascii="Futura Bk BT" w:eastAsia="Arial Unicode MS" w:hAnsi="Futura Bk BT" w:cs="Tahoma"/>
          <w:sz w:val="20"/>
          <w:szCs w:val="20"/>
          <w:lang w:val="en-US"/>
        </w:rPr>
        <w:t>os</w:t>
      </w:r>
      <w:proofErr w:type="spellEnd"/>
      <w:r>
        <w:rPr>
          <w:rFonts w:ascii="Futura Bk BT" w:eastAsia="Arial Unicode MS" w:hAnsi="Futura Bk BT" w:cs="Tahoma"/>
          <w:sz w:val="20"/>
          <w:szCs w:val="20"/>
          <w:lang w:val="en-US"/>
        </w:rPr>
        <w:t>, sap, security )</w:t>
      </w:r>
    </w:p>
    <w:p w14:paraId="0E7EB6C4" w14:textId="77777777" w:rsidR="005E39D7" w:rsidRPr="00864E61" w:rsidRDefault="005E39D7" w:rsidP="005E39D7">
      <w:pPr>
        <w:rPr>
          <w:rFonts w:ascii="Futura Bk BT" w:eastAsia="Arial Unicode MS" w:hAnsi="Futura Bk BT" w:cs="Tahoma"/>
          <w:b/>
          <w:sz w:val="20"/>
          <w:szCs w:val="20"/>
          <w:lang w:val="en-US"/>
        </w:rPr>
      </w:pPr>
    </w:p>
    <w:p w14:paraId="7D1D465B" w14:textId="2E3641EA" w:rsidR="00864E61" w:rsidRPr="005E39D7" w:rsidRDefault="00864E61" w:rsidP="004D640A">
      <w:pPr>
        <w:rPr>
          <w:rFonts w:ascii="Futura Bk BT" w:eastAsia="Arial Unicode MS" w:hAnsi="Futura Bk BT" w:cs="Tahoma"/>
          <w:b/>
          <w:sz w:val="20"/>
          <w:szCs w:val="20"/>
          <w:lang w:val="en-US"/>
        </w:rPr>
      </w:pPr>
    </w:p>
    <w:p w14:paraId="728B7723" w14:textId="77777777" w:rsidR="005E39D7" w:rsidRPr="005E39D7" w:rsidRDefault="005E39D7" w:rsidP="004D640A">
      <w:pPr>
        <w:rPr>
          <w:rFonts w:ascii="Futura Bk BT" w:eastAsia="Arial Unicode MS" w:hAnsi="Futura Bk BT" w:cs="Tahoma"/>
          <w:b/>
          <w:sz w:val="20"/>
          <w:szCs w:val="20"/>
          <w:lang w:val="en-US"/>
        </w:rPr>
      </w:pPr>
    </w:p>
    <w:p w14:paraId="3B4EA646" w14:textId="77A7D82E" w:rsidR="00864E61" w:rsidRPr="00311F3D" w:rsidRDefault="00864E61" w:rsidP="004D640A">
      <w:pPr>
        <w:rPr>
          <w:rFonts w:ascii="Futura Bk BT" w:eastAsia="Arial Unicode MS" w:hAnsi="Futura Bk BT" w:cs="Tahoma"/>
          <w:b/>
          <w:sz w:val="20"/>
          <w:szCs w:val="20"/>
          <w:lang w:val="en-US"/>
        </w:rPr>
      </w:pPr>
      <w:r w:rsidRPr="00311F3D">
        <w:rPr>
          <w:rFonts w:ascii="Futura Bk BT" w:eastAsia="Arial Unicode MS" w:hAnsi="Futura Bk BT" w:cs="Tahoma"/>
          <w:b/>
          <w:sz w:val="20"/>
          <w:szCs w:val="20"/>
          <w:lang w:val="en-US"/>
        </w:rPr>
        <w:t>2017</w:t>
      </w:r>
      <w:r w:rsidRPr="00311F3D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Pr="00311F3D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Pr="00311F3D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Pr="00311F3D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  <w:t>T-Systems Darmstadt</w:t>
      </w:r>
    </w:p>
    <w:p w14:paraId="1C80D812" w14:textId="4B551B08" w:rsidR="00864E61" w:rsidRPr="00311F3D" w:rsidRDefault="00864E61" w:rsidP="004D640A">
      <w:pPr>
        <w:rPr>
          <w:rFonts w:ascii="Futura Bk BT" w:eastAsia="Arial Unicode MS" w:hAnsi="Futura Bk BT" w:cs="Tahoma"/>
          <w:b/>
          <w:sz w:val="20"/>
          <w:szCs w:val="20"/>
          <w:lang w:val="en-US"/>
        </w:rPr>
      </w:pPr>
      <w:r w:rsidRPr="00311F3D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Pr="00311F3D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Pr="00311F3D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Pr="00311F3D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  <w:t>Automation Consultant</w:t>
      </w:r>
    </w:p>
    <w:p w14:paraId="2061DE9D" w14:textId="147AEE30" w:rsidR="00864E61" w:rsidRPr="00984787" w:rsidRDefault="00864E61" w:rsidP="00864E61">
      <w:pPr>
        <w:ind w:left="708"/>
        <w:rPr>
          <w:rFonts w:ascii="Futura Bk BT" w:eastAsia="Arial Unicode MS" w:hAnsi="Futura Bk BT" w:cs="Tahoma"/>
          <w:sz w:val="20"/>
          <w:szCs w:val="20"/>
          <w:lang w:val="en-US"/>
        </w:rPr>
      </w:pPr>
      <w:r>
        <w:rPr>
          <w:rFonts w:ascii="Futura Bk BT" w:eastAsia="Arial Unicode MS" w:hAnsi="Futura Bk BT" w:cs="Tahoma"/>
          <w:sz w:val="20"/>
          <w:szCs w:val="20"/>
          <w:lang w:val="en-US"/>
        </w:rPr>
        <w:t>Consulting for a complex automation project</w:t>
      </w:r>
    </w:p>
    <w:p w14:paraId="65A603BA" w14:textId="77777777" w:rsidR="00864E61" w:rsidRPr="00984787" w:rsidRDefault="00864E61" w:rsidP="00864E61">
      <w:pPr>
        <w:ind w:left="708"/>
        <w:rPr>
          <w:rFonts w:ascii="Futura Bk BT" w:eastAsia="Arial Unicode MS" w:hAnsi="Futura Bk BT" w:cs="Tahoma"/>
          <w:sz w:val="20"/>
          <w:szCs w:val="20"/>
          <w:lang w:val="en-US"/>
        </w:rPr>
      </w:pPr>
    </w:p>
    <w:p w14:paraId="2CE9D67B" w14:textId="77777777" w:rsidR="00864E61" w:rsidRPr="00984787" w:rsidRDefault="00864E61" w:rsidP="00864E61">
      <w:pPr>
        <w:ind w:left="708"/>
        <w:rPr>
          <w:rFonts w:ascii="Futura Bk BT" w:eastAsia="Arial Unicode MS" w:hAnsi="Futura Bk BT" w:cs="Tahoma"/>
          <w:sz w:val="20"/>
          <w:szCs w:val="20"/>
          <w:u w:val="single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u w:val="single"/>
          <w:lang w:val="en-US"/>
        </w:rPr>
        <w:t>Key Contributions</w:t>
      </w:r>
    </w:p>
    <w:p w14:paraId="21D5F358" w14:textId="5FA74F30" w:rsidR="00864E61" w:rsidRPr="00984787" w:rsidRDefault="00864E61" w:rsidP="00864E61">
      <w:pPr>
        <w:pStyle w:val="Listenabsatz"/>
        <w:numPr>
          <w:ilvl w:val="0"/>
          <w:numId w:val="6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>
        <w:rPr>
          <w:rFonts w:ascii="Futura Bk BT" w:eastAsia="Arial Unicode MS" w:hAnsi="Futura Bk BT" w:cs="Tahoma"/>
          <w:sz w:val="20"/>
          <w:szCs w:val="20"/>
          <w:lang w:val="en-US"/>
        </w:rPr>
        <w:t>Design of automation workflows</w:t>
      </w:r>
    </w:p>
    <w:p w14:paraId="1F40B614" w14:textId="4AA7F119" w:rsidR="00864E61" w:rsidRPr="00984787" w:rsidRDefault="00864E61" w:rsidP="00864E61">
      <w:pPr>
        <w:pStyle w:val="Listenabsatz"/>
        <w:numPr>
          <w:ilvl w:val="0"/>
          <w:numId w:val="6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>
        <w:rPr>
          <w:rFonts w:ascii="Futura Bk BT" w:eastAsia="Arial Unicode MS" w:hAnsi="Futura Bk BT" w:cs="Tahoma"/>
          <w:sz w:val="20"/>
          <w:szCs w:val="20"/>
          <w:lang w:val="en-US"/>
        </w:rPr>
        <w:t>Evaluation of automation concepts</w:t>
      </w:r>
    </w:p>
    <w:p w14:paraId="1AFAF107" w14:textId="5F982DA2" w:rsidR="00864E61" w:rsidRPr="00864E61" w:rsidRDefault="00864E61" w:rsidP="004D640A">
      <w:pPr>
        <w:rPr>
          <w:rFonts w:ascii="Futura Bk BT" w:eastAsia="Arial Unicode MS" w:hAnsi="Futura Bk BT" w:cs="Tahoma"/>
          <w:b/>
          <w:sz w:val="20"/>
          <w:szCs w:val="20"/>
          <w:lang w:val="en-US"/>
        </w:rPr>
      </w:pPr>
    </w:p>
    <w:bookmarkEnd w:id="0"/>
    <w:p w14:paraId="63DB8478" w14:textId="5EC8B847" w:rsidR="00864E61" w:rsidRPr="00864E61" w:rsidRDefault="00864E61" w:rsidP="004D640A">
      <w:pPr>
        <w:rPr>
          <w:rFonts w:ascii="Futura Bk BT" w:eastAsia="Arial Unicode MS" w:hAnsi="Futura Bk BT" w:cs="Tahoma"/>
          <w:b/>
          <w:sz w:val="20"/>
          <w:szCs w:val="20"/>
          <w:lang w:val="en-US"/>
        </w:rPr>
      </w:pPr>
    </w:p>
    <w:p w14:paraId="78D6C732" w14:textId="534D9F0C" w:rsidR="004D640A" w:rsidRPr="00864E61" w:rsidRDefault="004D640A" w:rsidP="004D640A">
      <w:pPr>
        <w:rPr>
          <w:rFonts w:ascii="Futura Bk BT" w:eastAsia="Arial Unicode MS" w:hAnsi="Futura Bk BT" w:cs="Tahoma"/>
          <w:sz w:val="20"/>
          <w:szCs w:val="20"/>
        </w:rPr>
      </w:pPr>
      <w:r w:rsidRPr="00864E61">
        <w:rPr>
          <w:rFonts w:ascii="Futura Bk BT" w:eastAsia="Arial Unicode MS" w:hAnsi="Futura Bk BT" w:cs="Tahoma"/>
          <w:b/>
          <w:sz w:val="20"/>
          <w:szCs w:val="20"/>
        </w:rPr>
        <w:t xml:space="preserve">2002 </w:t>
      </w:r>
      <w:proofErr w:type="spellStart"/>
      <w:r w:rsidRPr="00864E61">
        <w:rPr>
          <w:rFonts w:ascii="Futura Bk BT" w:eastAsia="Arial Unicode MS" w:hAnsi="Futura Bk BT" w:cs="Tahoma"/>
          <w:b/>
          <w:sz w:val="20"/>
          <w:szCs w:val="20"/>
        </w:rPr>
        <w:t>to</w:t>
      </w:r>
      <w:proofErr w:type="spellEnd"/>
      <w:r w:rsidRPr="00864E61">
        <w:rPr>
          <w:rFonts w:ascii="Futura Bk BT" w:eastAsia="Arial Unicode MS" w:hAnsi="Futura Bk BT" w:cs="Tahoma"/>
          <w:b/>
          <w:sz w:val="20"/>
          <w:szCs w:val="20"/>
        </w:rPr>
        <w:t xml:space="preserve"> 2007</w:t>
      </w:r>
      <w:r w:rsidRPr="00864E61">
        <w:rPr>
          <w:rFonts w:ascii="Futura Bk BT" w:eastAsia="Arial Unicode MS" w:hAnsi="Futura Bk BT" w:cs="Tahoma"/>
          <w:b/>
          <w:sz w:val="20"/>
          <w:szCs w:val="20"/>
        </w:rPr>
        <w:tab/>
      </w:r>
      <w:r w:rsidRPr="00864E61">
        <w:rPr>
          <w:rFonts w:ascii="Futura Bk BT" w:eastAsia="Arial Unicode MS" w:hAnsi="Futura Bk BT" w:cs="Tahoma"/>
          <w:b/>
          <w:sz w:val="20"/>
          <w:szCs w:val="20"/>
        </w:rPr>
        <w:tab/>
      </w:r>
      <w:r w:rsidRPr="00864E61">
        <w:rPr>
          <w:rFonts w:ascii="Futura Bk BT" w:eastAsia="Arial Unicode MS" w:hAnsi="Futura Bk BT" w:cs="Tahoma"/>
          <w:b/>
          <w:sz w:val="20"/>
          <w:szCs w:val="20"/>
        </w:rPr>
        <w:tab/>
        <w:t>T-SYSTEMS — Darmstadt,</w:t>
      </w:r>
      <w:r w:rsidRPr="00864E61">
        <w:rPr>
          <w:rFonts w:ascii="Futura Bk BT" w:eastAsia="Arial Unicode MS" w:hAnsi="Futura Bk BT" w:cs="Tahoma"/>
          <w:sz w:val="20"/>
          <w:szCs w:val="20"/>
        </w:rPr>
        <w:tab/>
      </w:r>
    </w:p>
    <w:p w14:paraId="62A4CCBD" w14:textId="77777777" w:rsidR="004D640A" w:rsidRPr="00984787" w:rsidRDefault="004D640A" w:rsidP="00926B72">
      <w:pPr>
        <w:ind w:left="2832"/>
        <w:rPr>
          <w:rFonts w:ascii="Futura Bk BT" w:eastAsia="Arial Unicode MS" w:hAnsi="Futura Bk BT" w:cs="Tahoma"/>
          <w:b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>Systems Administrator / Technology Team Lead / Storage Administrator</w:t>
      </w:r>
    </w:p>
    <w:p w14:paraId="674F4700" w14:textId="77777777" w:rsidR="004D640A" w:rsidRPr="00984787" w:rsidRDefault="004D640A" w:rsidP="00F07C6D">
      <w:pPr>
        <w:ind w:left="708"/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Operation of </w:t>
      </w:r>
      <w:r w:rsidR="003B7F5D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a </w:t>
      </w:r>
      <w:proofErr w:type="gramStart"/>
      <w:r w:rsidR="003B7F5D" w:rsidRPr="00984787">
        <w:rPr>
          <w:rFonts w:ascii="Futura Bk BT" w:eastAsia="Arial Unicode MS" w:hAnsi="Futura Bk BT" w:cs="Tahoma"/>
          <w:sz w:val="20"/>
          <w:szCs w:val="20"/>
          <w:lang w:val="en-US"/>
        </w:rPr>
        <w:t>large scale</w:t>
      </w:r>
      <w:proofErr w:type="gramEnd"/>
      <w:r w:rsidR="003B7F5D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UNIX environment and </w:t>
      </w:r>
      <w:r w:rsidR="00984787" w:rsidRPr="00984787">
        <w:rPr>
          <w:rFonts w:ascii="Futura Bk BT" w:eastAsia="Arial Unicode MS" w:hAnsi="Futura Bk BT" w:cs="Tahoma"/>
          <w:sz w:val="20"/>
          <w:szCs w:val="20"/>
          <w:lang w:val="en-US"/>
        </w:rPr>
        <w:t>SAN implementation</w:t>
      </w:r>
    </w:p>
    <w:p w14:paraId="6763AAC2" w14:textId="77777777" w:rsidR="004D640A" w:rsidRPr="00984787" w:rsidRDefault="004D640A" w:rsidP="00F07C6D">
      <w:pPr>
        <w:ind w:left="708"/>
        <w:rPr>
          <w:rFonts w:ascii="Futura Bk BT" w:eastAsia="Arial Unicode MS" w:hAnsi="Futura Bk BT" w:cs="Tahoma"/>
          <w:sz w:val="20"/>
          <w:szCs w:val="20"/>
          <w:lang w:val="en-US"/>
        </w:rPr>
      </w:pPr>
    </w:p>
    <w:p w14:paraId="759AB38F" w14:textId="77777777" w:rsidR="004D640A" w:rsidRPr="00984787" w:rsidRDefault="004D640A" w:rsidP="00F07C6D">
      <w:pPr>
        <w:ind w:left="708"/>
        <w:rPr>
          <w:rFonts w:ascii="Futura Bk BT" w:eastAsia="Arial Unicode MS" w:hAnsi="Futura Bk BT" w:cs="Tahoma"/>
          <w:sz w:val="20"/>
          <w:szCs w:val="20"/>
          <w:u w:val="single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u w:val="single"/>
          <w:lang w:val="en-US"/>
        </w:rPr>
        <w:t>Key Contributions</w:t>
      </w:r>
    </w:p>
    <w:p w14:paraId="4AE7620B" w14:textId="77777777" w:rsidR="004D640A" w:rsidRPr="00984787" w:rsidRDefault="004D640A" w:rsidP="003B7F5D">
      <w:pPr>
        <w:pStyle w:val="Listenabsatz"/>
        <w:numPr>
          <w:ilvl w:val="0"/>
          <w:numId w:val="6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Migration from large scale direct attached storage topology (</w:t>
      </w:r>
      <w:r w:rsidR="00175F2E" w:rsidRPr="00984787">
        <w:rPr>
          <w:rFonts w:ascii="Futura Bk BT" w:eastAsia="Arial Unicode MS" w:hAnsi="Futura Bk BT" w:cs="Tahoma"/>
          <w:sz w:val="20"/>
          <w:szCs w:val="20"/>
          <w:lang w:val="en-US"/>
        </w:rPr>
        <w:t>Sun E10000 with A3500FC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) to SAN with FC HBAs, Brocade SAN components and EMC storage. </w:t>
      </w:r>
    </w:p>
    <w:p w14:paraId="29A92BD2" w14:textId="77777777" w:rsidR="004D640A" w:rsidRPr="00984787" w:rsidRDefault="004D640A" w:rsidP="003B7F5D">
      <w:pPr>
        <w:pStyle w:val="Listenabsatz"/>
        <w:numPr>
          <w:ilvl w:val="0"/>
          <w:numId w:val="6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Implementation of Veritas based HA solutions on Solaris and AIX.</w:t>
      </w:r>
    </w:p>
    <w:p w14:paraId="5A02D960" w14:textId="77777777" w:rsidR="004D640A" w:rsidRPr="00984787" w:rsidRDefault="004D640A" w:rsidP="003B7F5D">
      <w:pPr>
        <w:pStyle w:val="Listenabsatz"/>
        <w:numPr>
          <w:ilvl w:val="0"/>
          <w:numId w:val="6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Implementation of a LAN free backup solution with IBM 8514 tape libraries, Brocade </w:t>
      </w:r>
      <w:proofErr w:type="gramStart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SAN</w:t>
      </w:r>
      <w:proofErr w:type="gramEnd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and Legato Networker.</w:t>
      </w:r>
    </w:p>
    <w:p w14:paraId="3A5A19A8" w14:textId="77777777" w:rsidR="004D640A" w:rsidRPr="00984787" w:rsidRDefault="004D640A" w:rsidP="003B7F5D">
      <w:pPr>
        <w:pStyle w:val="Listenabsatz"/>
        <w:numPr>
          <w:ilvl w:val="0"/>
          <w:numId w:val="6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Implementation of Oracle RAC on Solaris.</w:t>
      </w:r>
    </w:p>
    <w:p w14:paraId="2D971D72" w14:textId="77777777" w:rsidR="00175F2E" w:rsidRPr="00984787" w:rsidRDefault="00175F2E" w:rsidP="00175F2E">
      <w:pPr>
        <w:pStyle w:val="Listenabsatz"/>
        <w:ind w:left="1428"/>
        <w:rPr>
          <w:rFonts w:ascii="Futura Bk BT" w:eastAsia="Arial Unicode MS" w:hAnsi="Futura Bk BT" w:cs="Tahoma"/>
          <w:sz w:val="20"/>
          <w:szCs w:val="20"/>
          <w:lang w:val="en-US"/>
        </w:rPr>
      </w:pPr>
    </w:p>
    <w:p w14:paraId="195168F8" w14:textId="77777777" w:rsidR="004D640A" w:rsidRPr="00984787" w:rsidRDefault="004D640A" w:rsidP="004D640A">
      <w:pPr>
        <w:rPr>
          <w:rFonts w:ascii="Futura Bk BT" w:eastAsia="Arial Unicode MS" w:hAnsi="Futura Bk BT" w:cs="Tahoma"/>
          <w:b/>
          <w:sz w:val="20"/>
          <w:szCs w:val="20"/>
          <w:lang w:val="en-US"/>
        </w:rPr>
      </w:pPr>
    </w:p>
    <w:p w14:paraId="6334C1AA" w14:textId="77777777" w:rsidR="004D640A" w:rsidRPr="00984787" w:rsidRDefault="004D640A" w:rsidP="004D640A">
      <w:pPr>
        <w:rPr>
          <w:rFonts w:ascii="Futura Bk BT" w:eastAsia="Arial Unicode MS" w:hAnsi="Futura Bk BT" w:cs="Tahoma"/>
          <w:b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 xml:space="preserve">2003 to 2004 </w:t>
      </w: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  <w:t>NORDMILCH EG — Bremen,</w:t>
      </w: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</w:p>
    <w:p w14:paraId="79F69336" w14:textId="77777777" w:rsidR="004D640A" w:rsidRPr="00984787" w:rsidRDefault="004D640A" w:rsidP="004D640A">
      <w:pPr>
        <w:ind w:left="2124" w:firstLine="708"/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>Systems Engineer / Consultant</w:t>
      </w:r>
    </w:p>
    <w:p w14:paraId="037A7382" w14:textId="77777777" w:rsidR="004D640A" w:rsidRPr="00984787" w:rsidRDefault="004D640A" w:rsidP="00F07C6D">
      <w:pPr>
        <w:ind w:left="708"/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Supported the design and implementat</w:t>
      </w:r>
      <w:r w:rsidR="00A47ED3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ion of a Geo Cluster to run </w:t>
      </w:r>
      <w:proofErr w:type="gramStart"/>
      <w:r w:rsidR="00A47ED3" w:rsidRPr="00984787">
        <w:rPr>
          <w:rFonts w:ascii="Futura Bk BT" w:eastAsia="Arial Unicode MS" w:hAnsi="Futura Bk BT" w:cs="Tahoma"/>
          <w:sz w:val="20"/>
          <w:szCs w:val="20"/>
          <w:lang w:val="en-US"/>
        </w:rPr>
        <w:t>SAP</w:t>
      </w:r>
      <w:proofErr w:type="gramEnd"/>
    </w:p>
    <w:p w14:paraId="0BAE037E" w14:textId="77777777" w:rsidR="004D640A" w:rsidRPr="00984787" w:rsidRDefault="004D640A" w:rsidP="00F07C6D">
      <w:pPr>
        <w:ind w:left="708"/>
        <w:rPr>
          <w:rFonts w:ascii="Futura Bk BT" w:eastAsia="Arial Unicode MS" w:hAnsi="Futura Bk BT" w:cs="Tahoma"/>
          <w:sz w:val="20"/>
          <w:szCs w:val="20"/>
          <w:lang w:val="en-US"/>
        </w:rPr>
      </w:pPr>
    </w:p>
    <w:p w14:paraId="2DC8B445" w14:textId="77777777" w:rsidR="004D640A" w:rsidRPr="00984787" w:rsidRDefault="00A47ED3" w:rsidP="00F07C6D">
      <w:pPr>
        <w:ind w:left="708"/>
        <w:rPr>
          <w:rFonts w:ascii="Futura Bk BT" w:eastAsia="Arial Unicode MS" w:hAnsi="Futura Bk BT" w:cs="Tahoma"/>
          <w:sz w:val="20"/>
          <w:szCs w:val="20"/>
          <w:u w:val="single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u w:val="single"/>
          <w:lang w:val="en-US"/>
        </w:rPr>
        <w:t>Key Contributions</w:t>
      </w:r>
    </w:p>
    <w:p w14:paraId="07B87716" w14:textId="77777777" w:rsidR="004D640A" w:rsidRPr="00984787" w:rsidRDefault="004D640A" w:rsidP="00175F2E">
      <w:pPr>
        <w:pStyle w:val="Listenabsatz"/>
        <w:numPr>
          <w:ilvl w:val="0"/>
          <w:numId w:val="8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Designed and implemented a Veritas Cluster solution with EMC </w:t>
      </w:r>
      <w:proofErr w:type="spellStart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GeoSpan</w:t>
      </w:r>
      <w:proofErr w:type="spellEnd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on Sun E10000.</w:t>
      </w:r>
    </w:p>
    <w:p w14:paraId="4ABD4D6D" w14:textId="77777777" w:rsidR="004D640A" w:rsidRPr="00984787" w:rsidRDefault="004D640A" w:rsidP="00175F2E">
      <w:pPr>
        <w:pStyle w:val="Listenabsatz"/>
        <w:numPr>
          <w:ilvl w:val="0"/>
          <w:numId w:val="8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Designed and implemented a </w:t>
      </w:r>
      <w:proofErr w:type="spellStart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servless</w:t>
      </w:r>
      <w:proofErr w:type="spellEnd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backup solution for Informix with EMC </w:t>
      </w:r>
      <w:proofErr w:type="spellStart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TimeFinder</w:t>
      </w:r>
      <w:proofErr w:type="spellEnd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and Veritas </w:t>
      </w:r>
      <w:proofErr w:type="spellStart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Netbackup</w:t>
      </w:r>
      <w:proofErr w:type="spellEnd"/>
    </w:p>
    <w:p w14:paraId="5B501E8B" w14:textId="77777777" w:rsidR="00175F2E" w:rsidRPr="00984787" w:rsidRDefault="00175F2E" w:rsidP="00175F2E">
      <w:pPr>
        <w:pStyle w:val="Listenabsatz"/>
        <w:ind w:left="1428"/>
        <w:rPr>
          <w:rFonts w:ascii="Futura Bk BT" w:eastAsia="Arial Unicode MS" w:hAnsi="Futura Bk BT" w:cs="Tahoma"/>
          <w:sz w:val="20"/>
          <w:szCs w:val="20"/>
          <w:lang w:val="en-US"/>
        </w:rPr>
      </w:pPr>
    </w:p>
    <w:p w14:paraId="2BB0B36F" w14:textId="77777777" w:rsidR="004D640A" w:rsidRPr="00984787" w:rsidRDefault="004D640A" w:rsidP="004D640A">
      <w:pPr>
        <w:rPr>
          <w:rFonts w:ascii="Futura Bk BT" w:eastAsia="Arial Unicode MS" w:hAnsi="Futura Bk BT" w:cs="Tahoma"/>
          <w:sz w:val="20"/>
          <w:szCs w:val="20"/>
          <w:lang w:val="en-US"/>
        </w:rPr>
      </w:pPr>
    </w:p>
    <w:p w14:paraId="34E0633F" w14:textId="77777777" w:rsidR="004D640A" w:rsidRPr="00984787" w:rsidRDefault="00F07C6D" w:rsidP="004D640A">
      <w:pPr>
        <w:rPr>
          <w:rFonts w:ascii="Futura Bk BT" w:eastAsia="Arial Unicode MS" w:hAnsi="Futura Bk BT" w:cs="Tahoma"/>
          <w:b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 xml:space="preserve">2002 to 2003 </w:t>
      </w: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  <w:t xml:space="preserve">HAMBURGISCHE LANDESBANK </w:t>
      </w:r>
    </w:p>
    <w:p w14:paraId="1F4C2B06" w14:textId="77777777" w:rsidR="004D640A" w:rsidRPr="00984787" w:rsidRDefault="00175F2E" w:rsidP="00F07C6D">
      <w:pPr>
        <w:ind w:left="2124" w:firstLine="708"/>
        <w:rPr>
          <w:rFonts w:ascii="Futura Bk BT" w:eastAsia="Arial Unicode MS" w:hAnsi="Futura Bk BT" w:cs="Tahoma"/>
          <w:b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 xml:space="preserve">Security </w:t>
      </w:r>
      <w:r w:rsidR="004D640A"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>Consultant</w:t>
      </w:r>
    </w:p>
    <w:p w14:paraId="481B556D" w14:textId="77777777" w:rsidR="004D640A" w:rsidRPr="00984787" w:rsidRDefault="004D640A" w:rsidP="00F07C6D">
      <w:pPr>
        <w:ind w:firstLine="708"/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Securing the web servers of a Bank against attacks from the Internet</w:t>
      </w:r>
    </w:p>
    <w:p w14:paraId="5BA9250A" w14:textId="77777777" w:rsidR="004D640A" w:rsidRPr="00984787" w:rsidRDefault="004D640A" w:rsidP="004D640A">
      <w:pPr>
        <w:rPr>
          <w:rFonts w:ascii="Futura Bk BT" w:eastAsia="Arial Unicode MS" w:hAnsi="Futura Bk BT" w:cs="Tahoma"/>
          <w:sz w:val="20"/>
          <w:szCs w:val="20"/>
          <w:lang w:val="en-US"/>
        </w:rPr>
      </w:pPr>
    </w:p>
    <w:p w14:paraId="02FEE6CC" w14:textId="77777777" w:rsidR="004D640A" w:rsidRPr="00984787" w:rsidRDefault="004D640A" w:rsidP="004D640A">
      <w:pPr>
        <w:rPr>
          <w:rFonts w:ascii="Futura Bk BT" w:eastAsia="Arial Unicode MS" w:hAnsi="Futura Bk BT" w:cs="Tahoma"/>
          <w:sz w:val="20"/>
          <w:szCs w:val="20"/>
          <w:lang w:val="en-US"/>
        </w:rPr>
      </w:pPr>
    </w:p>
    <w:p w14:paraId="07E8E4BF" w14:textId="77777777" w:rsidR="004D640A" w:rsidRPr="00984787" w:rsidRDefault="00F07C6D" w:rsidP="004D640A">
      <w:pPr>
        <w:rPr>
          <w:rFonts w:ascii="Futura Bk BT" w:eastAsia="Arial Unicode MS" w:hAnsi="Futura Bk BT" w:cs="Tahoma"/>
          <w:b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>2001 to 2002</w:t>
      </w: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="004D640A"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>DEUTSCHE LEASING — Bad Homburg,</w:t>
      </w:r>
      <w:r w:rsidR="004D640A"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</w:p>
    <w:p w14:paraId="0C9C358E" w14:textId="77777777" w:rsidR="004D640A" w:rsidRPr="00984787" w:rsidRDefault="004D640A" w:rsidP="00F07C6D">
      <w:pPr>
        <w:ind w:left="2124" w:firstLine="708"/>
        <w:rPr>
          <w:rFonts w:ascii="Futura Bk BT" w:eastAsia="Arial Unicode MS" w:hAnsi="Futura Bk BT" w:cs="Tahoma"/>
          <w:b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>Systems Engineer / Software Developer</w:t>
      </w:r>
    </w:p>
    <w:p w14:paraId="5FBF3B9A" w14:textId="77777777" w:rsidR="004D640A" w:rsidRPr="00984787" w:rsidRDefault="004D640A" w:rsidP="00F07C6D">
      <w:pPr>
        <w:ind w:left="708"/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Development and system administration for an e-commerce platform</w:t>
      </w:r>
    </w:p>
    <w:p w14:paraId="465E6847" w14:textId="77777777" w:rsidR="004D640A" w:rsidRPr="00984787" w:rsidRDefault="004D640A" w:rsidP="00F07C6D">
      <w:pPr>
        <w:ind w:left="708"/>
        <w:rPr>
          <w:rFonts w:ascii="Futura Bk BT" w:eastAsia="Arial Unicode MS" w:hAnsi="Futura Bk BT" w:cs="Tahoma"/>
          <w:sz w:val="20"/>
          <w:szCs w:val="20"/>
          <w:lang w:val="en-US"/>
        </w:rPr>
      </w:pPr>
    </w:p>
    <w:p w14:paraId="2ED33CDE" w14:textId="77777777" w:rsidR="004D640A" w:rsidRPr="00984787" w:rsidRDefault="00A47ED3" w:rsidP="00F07C6D">
      <w:pPr>
        <w:ind w:left="708"/>
        <w:rPr>
          <w:rFonts w:ascii="Futura Bk BT" w:eastAsia="Arial Unicode MS" w:hAnsi="Futura Bk BT" w:cs="Tahoma"/>
          <w:sz w:val="20"/>
          <w:szCs w:val="20"/>
          <w:u w:val="single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u w:val="single"/>
          <w:lang w:val="en-US"/>
        </w:rPr>
        <w:t>Key Contributions</w:t>
      </w:r>
    </w:p>
    <w:p w14:paraId="78D2D8A7" w14:textId="77777777" w:rsidR="004D640A" w:rsidRPr="00984787" w:rsidRDefault="004D640A" w:rsidP="00175F2E">
      <w:pPr>
        <w:pStyle w:val="Listenabsatz"/>
        <w:numPr>
          <w:ilvl w:val="0"/>
          <w:numId w:val="7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Setup of a 3-tier configuration with </w:t>
      </w:r>
      <w:proofErr w:type="spellStart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iPlanet</w:t>
      </w:r>
      <w:proofErr w:type="spellEnd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webserver, Bea </w:t>
      </w:r>
      <w:proofErr w:type="spellStart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Weblogic</w:t>
      </w:r>
      <w:proofErr w:type="spellEnd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Server and Oracle Database Server on HP-UX and Solaris</w:t>
      </w:r>
    </w:p>
    <w:p w14:paraId="4BCE6DDC" w14:textId="77777777" w:rsidR="00175F2E" w:rsidRPr="00984787" w:rsidRDefault="00175F2E" w:rsidP="00175F2E">
      <w:pPr>
        <w:pStyle w:val="Listenabsatz"/>
        <w:ind w:left="1428"/>
        <w:rPr>
          <w:rFonts w:ascii="Futura Bk BT" w:eastAsia="Arial Unicode MS" w:hAnsi="Futura Bk BT" w:cs="Tahoma"/>
          <w:sz w:val="20"/>
          <w:szCs w:val="20"/>
          <w:lang w:val="en-US"/>
        </w:rPr>
      </w:pPr>
    </w:p>
    <w:p w14:paraId="4959800A" w14:textId="77777777" w:rsidR="004D640A" w:rsidRPr="00984787" w:rsidRDefault="004D640A" w:rsidP="004D640A">
      <w:pPr>
        <w:rPr>
          <w:rFonts w:ascii="Futura Bk BT" w:eastAsia="Arial Unicode MS" w:hAnsi="Futura Bk BT" w:cs="Tahoma"/>
          <w:sz w:val="20"/>
          <w:szCs w:val="20"/>
          <w:lang w:val="en-US"/>
        </w:rPr>
      </w:pPr>
    </w:p>
    <w:p w14:paraId="0991E7C9" w14:textId="77777777" w:rsidR="004D640A" w:rsidRPr="00984787" w:rsidRDefault="00F07C6D" w:rsidP="004D640A">
      <w:pPr>
        <w:rPr>
          <w:rFonts w:ascii="Futura Bk BT" w:eastAsia="Arial Unicode MS" w:hAnsi="Futura Bk BT" w:cs="Tahoma"/>
          <w:b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 xml:space="preserve">2000 to 2001 </w:t>
      </w: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="004D640A"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>DEUTSCHE BÖRSE — Frankfurt,</w:t>
      </w:r>
      <w:r w:rsidR="004D640A"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</w:p>
    <w:p w14:paraId="3D75CFEE" w14:textId="77777777" w:rsidR="004D640A" w:rsidRPr="00984787" w:rsidRDefault="004D640A" w:rsidP="00F07C6D">
      <w:pPr>
        <w:ind w:left="2124" w:firstLine="708"/>
        <w:rPr>
          <w:rFonts w:ascii="Futura Bk BT" w:eastAsia="Arial Unicode MS" w:hAnsi="Futura Bk BT" w:cs="Tahoma"/>
          <w:b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>Systems Administrator</w:t>
      </w:r>
    </w:p>
    <w:p w14:paraId="6BB6A2FE" w14:textId="77777777" w:rsidR="004D640A" w:rsidRPr="00984787" w:rsidRDefault="004D640A" w:rsidP="00F07C6D">
      <w:pPr>
        <w:ind w:left="708"/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Supported the development of l</w:t>
      </w:r>
      <w:r w:rsidR="00984787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arge-scale trading </w:t>
      </w:r>
      <w:proofErr w:type="gramStart"/>
      <w:r w:rsidR="00984787" w:rsidRPr="00984787">
        <w:rPr>
          <w:rFonts w:ascii="Futura Bk BT" w:eastAsia="Arial Unicode MS" w:hAnsi="Futura Bk BT" w:cs="Tahoma"/>
          <w:sz w:val="20"/>
          <w:szCs w:val="20"/>
          <w:lang w:val="en-US"/>
        </w:rPr>
        <w:t>applications</w:t>
      </w:r>
      <w:proofErr w:type="gramEnd"/>
    </w:p>
    <w:p w14:paraId="5897D9B1" w14:textId="77777777" w:rsidR="004D640A" w:rsidRPr="00984787" w:rsidRDefault="004D640A" w:rsidP="00F07C6D">
      <w:pPr>
        <w:ind w:left="708"/>
        <w:rPr>
          <w:rFonts w:ascii="Futura Bk BT" w:eastAsia="Arial Unicode MS" w:hAnsi="Futura Bk BT" w:cs="Tahoma"/>
          <w:sz w:val="20"/>
          <w:szCs w:val="20"/>
          <w:lang w:val="en-US"/>
        </w:rPr>
      </w:pPr>
    </w:p>
    <w:p w14:paraId="54873909" w14:textId="77777777" w:rsidR="004D640A" w:rsidRPr="00984787" w:rsidRDefault="004D640A" w:rsidP="00F07C6D">
      <w:pPr>
        <w:ind w:left="708"/>
        <w:rPr>
          <w:rFonts w:ascii="Futura Bk BT" w:eastAsia="Arial Unicode MS" w:hAnsi="Futura Bk BT" w:cs="Tahoma"/>
          <w:sz w:val="20"/>
          <w:szCs w:val="20"/>
          <w:u w:val="single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u w:val="single"/>
          <w:lang w:val="en-US"/>
        </w:rPr>
        <w:t>Key Contributions</w:t>
      </w:r>
    </w:p>
    <w:p w14:paraId="46625C74" w14:textId="47A56C62" w:rsidR="004D640A" w:rsidRPr="00984787" w:rsidRDefault="006B2724" w:rsidP="00175F2E">
      <w:pPr>
        <w:pStyle w:val="Listenabsatz"/>
        <w:numPr>
          <w:ilvl w:val="0"/>
          <w:numId w:val="7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>
        <w:rPr>
          <w:rFonts w:ascii="Futura Bk BT" w:eastAsia="Arial Unicode MS" w:hAnsi="Futura Bk BT" w:cs="Tahoma"/>
          <w:sz w:val="20"/>
          <w:szCs w:val="20"/>
          <w:lang w:val="en-US"/>
        </w:rPr>
        <w:t xml:space="preserve">Supported AIX and Solaris servers and workstations used in the development of a complex trading </w:t>
      </w:r>
      <w:proofErr w:type="gramStart"/>
      <w:r>
        <w:rPr>
          <w:rFonts w:ascii="Futura Bk BT" w:eastAsia="Arial Unicode MS" w:hAnsi="Futura Bk BT" w:cs="Tahoma"/>
          <w:sz w:val="20"/>
          <w:szCs w:val="20"/>
          <w:lang w:val="en-US"/>
        </w:rPr>
        <w:t>platform</w:t>
      </w:r>
      <w:proofErr w:type="gramEnd"/>
    </w:p>
    <w:p w14:paraId="4681AFD9" w14:textId="77777777" w:rsidR="00175F2E" w:rsidRPr="00984787" w:rsidRDefault="00175F2E" w:rsidP="00175F2E">
      <w:pPr>
        <w:pStyle w:val="Listenabsatz"/>
        <w:ind w:left="1428"/>
        <w:rPr>
          <w:rFonts w:ascii="Futura Bk BT" w:eastAsia="Arial Unicode MS" w:hAnsi="Futura Bk BT" w:cs="Tahoma"/>
          <w:sz w:val="20"/>
          <w:szCs w:val="20"/>
          <w:lang w:val="en-US"/>
        </w:rPr>
      </w:pPr>
    </w:p>
    <w:p w14:paraId="7843EC46" w14:textId="77777777" w:rsidR="004D640A" w:rsidRPr="00984787" w:rsidRDefault="004D640A" w:rsidP="004D640A">
      <w:pPr>
        <w:rPr>
          <w:rFonts w:ascii="Futura Bk BT" w:eastAsia="Arial Unicode MS" w:hAnsi="Futura Bk BT" w:cs="Tahoma"/>
          <w:sz w:val="20"/>
          <w:szCs w:val="20"/>
          <w:lang w:val="en-US"/>
        </w:rPr>
      </w:pPr>
    </w:p>
    <w:p w14:paraId="60CC2E77" w14:textId="77777777" w:rsidR="004D640A" w:rsidRPr="00984787" w:rsidRDefault="00F07C6D" w:rsidP="004D640A">
      <w:pPr>
        <w:rPr>
          <w:rFonts w:ascii="Futura Bk BT" w:eastAsia="Arial Unicode MS" w:hAnsi="Futura Bk BT" w:cs="Tahoma"/>
          <w:b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>1997 to 2000</w:t>
      </w: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="004D640A"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>MICROMATA GMBH — Kassel,</w:t>
      </w:r>
      <w:r w:rsidR="004D640A"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</w:p>
    <w:p w14:paraId="141F80F2" w14:textId="77777777" w:rsidR="004D640A" w:rsidRPr="00984787" w:rsidRDefault="004D640A" w:rsidP="00F07C6D">
      <w:pPr>
        <w:ind w:left="2124" w:firstLine="708"/>
        <w:rPr>
          <w:rFonts w:ascii="Futura Bk BT" w:eastAsia="Arial Unicode MS" w:hAnsi="Futura Bk BT" w:cs="Tahoma"/>
          <w:b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>Software Architect, Development Team Lead</w:t>
      </w:r>
    </w:p>
    <w:p w14:paraId="17A2851B" w14:textId="77777777" w:rsidR="004D640A" w:rsidRPr="00984787" w:rsidRDefault="004D640A" w:rsidP="00F07C6D">
      <w:pPr>
        <w:ind w:firstLine="708"/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Worked as </w:t>
      </w:r>
      <w:r w:rsidR="00B34871" w:rsidRPr="00984787">
        <w:rPr>
          <w:rFonts w:ascii="Futura Bk BT" w:eastAsia="Arial Unicode MS" w:hAnsi="Futura Bk BT" w:cs="Tahoma"/>
          <w:sz w:val="20"/>
          <w:szCs w:val="20"/>
          <w:lang w:val="en-US"/>
        </w:rPr>
        <w:t>co-founder</w:t>
      </w:r>
      <w:r w:rsidR="00A47ED3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in a software company and as consultant for various </w:t>
      </w:r>
      <w:proofErr w:type="gramStart"/>
      <w:r w:rsidR="00A47ED3" w:rsidRPr="00984787">
        <w:rPr>
          <w:rFonts w:ascii="Futura Bk BT" w:eastAsia="Arial Unicode MS" w:hAnsi="Futura Bk BT" w:cs="Tahoma"/>
          <w:sz w:val="20"/>
          <w:szCs w:val="20"/>
          <w:lang w:val="en-US"/>
        </w:rPr>
        <w:t>projects</w:t>
      </w:r>
      <w:proofErr w:type="gramEnd"/>
    </w:p>
    <w:p w14:paraId="50D91155" w14:textId="77777777" w:rsidR="00926B72" w:rsidRPr="00984787" w:rsidRDefault="00926B72" w:rsidP="00F07C6D">
      <w:pPr>
        <w:ind w:left="708"/>
        <w:rPr>
          <w:rFonts w:ascii="Futura Bk BT" w:eastAsia="Arial Unicode MS" w:hAnsi="Futura Bk BT" w:cs="Tahoma"/>
          <w:sz w:val="20"/>
          <w:szCs w:val="20"/>
          <w:lang w:val="en-US"/>
        </w:rPr>
      </w:pPr>
    </w:p>
    <w:p w14:paraId="327AD062" w14:textId="77777777" w:rsidR="004D640A" w:rsidRPr="00984787" w:rsidRDefault="004D640A" w:rsidP="00F07C6D">
      <w:pPr>
        <w:ind w:left="708"/>
        <w:rPr>
          <w:rFonts w:ascii="Futura Bk BT" w:eastAsia="Arial Unicode MS" w:hAnsi="Futura Bk BT" w:cs="Tahoma"/>
          <w:sz w:val="20"/>
          <w:szCs w:val="20"/>
          <w:u w:val="single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u w:val="single"/>
          <w:lang w:val="en-US"/>
        </w:rPr>
        <w:t>Key Contributions</w:t>
      </w:r>
    </w:p>
    <w:p w14:paraId="2C9905A9" w14:textId="77777777" w:rsidR="004D640A" w:rsidRPr="00984787" w:rsidRDefault="004D640A" w:rsidP="00043C99">
      <w:pPr>
        <w:pStyle w:val="Listenabsatz"/>
        <w:numPr>
          <w:ilvl w:val="0"/>
          <w:numId w:val="4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Designed and implemented a video conferencing system.</w:t>
      </w:r>
    </w:p>
    <w:p w14:paraId="057AF7DE" w14:textId="77777777" w:rsidR="004D640A" w:rsidRPr="00984787" w:rsidRDefault="004D640A" w:rsidP="00175F2E">
      <w:pPr>
        <w:pStyle w:val="Listenabsatz"/>
        <w:numPr>
          <w:ilvl w:val="0"/>
          <w:numId w:val="4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Designed and implemented a large programming library for C++ which was used in industry projects.</w:t>
      </w:r>
    </w:p>
    <w:p w14:paraId="5983C076" w14:textId="77777777" w:rsidR="004D640A" w:rsidRPr="00984787" w:rsidRDefault="00175F2E" w:rsidP="00175F2E">
      <w:pPr>
        <w:pStyle w:val="Listenabsatz"/>
        <w:numPr>
          <w:ilvl w:val="0"/>
          <w:numId w:val="4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I</w:t>
      </w:r>
      <w:r w:rsidR="003B7F5D" w:rsidRPr="00984787">
        <w:rPr>
          <w:rFonts w:ascii="Futura Bk BT" w:eastAsia="Arial Unicode MS" w:hAnsi="Futura Bk BT" w:cs="Tahoma"/>
          <w:sz w:val="20"/>
          <w:szCs w:val="20"/>
          <w:lang w:val="en-US"/>
        </w:rPr>
        <w:t>mplemented</w:t>
      </w:r>
      <w:r w:rsidR="004D640A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the simulation of automatic warehouses with C++ and CORBA.</w:t>
      </w:r>
    </w:p>
    <w:p w14:paraId="2E7B4D47" w14:textId="77777777" w:rsidR="004D640A" w:rsidRPr="00984787" w:rsidRDefault="004D640A" w:rsidP="00175F2E">
      <w:pPr>
        <w:pStyle w:val="Listenabsatz"/>
        <w:numPr>
          <w:ilvl w:val="0"/>
          <w:numId w:val="4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Redesign of the flow of material system for an automatic warehouse connecting with </w:t>
      </w:r>
      <w:proofErr w:type="gramStart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a</w:t>
      </w:r>
      <w:proofErr w:type="gramEnd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SAP warehouse management system on one side and the conveyance system and terminals on the other side. Optimized the output of the warehouse to meet the </w:t>
      </w:r>
      <w:proofErr w:type="gramStart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requirements</w:t>
      </w:r>
      <w:proofErr w:type="gramEnd"/>
    </w:p>
    <w:p w14:paraId="4B507189" w14:textId="77777777" w:rsidR="007435BC" w:rsidRPr="00984787" w:rsidRDefault="007435BC">
      <w:pPr>
        <w:rPr>
          <w:rFonts w:ascii="Futura Bk BT" w:eastAsia="Arial Unicode MS" w:hAnsi="Futura Bk BT" w:cs="Tahoma"/>
          <w:lang w:val="en-US"/>
        </w:rPr>
      </w:pPr>
    </w:p>
    <w:p w14:paraId="68207F51" w14:textId="77777777" w:rsidR="007435BC" w:rsidRPr="00984787" w:rsidRDefault="00F07C6D">
      <w:pPr>
        <w:pStyle w:val="berschrift1"/>
        <w:pBdr>
          <w:bottom w:val="single" w:sz="12" w:space="1" w:color="auto"/>
        </w:pBdr>
        <w:rPr>
          <w:rFonts w:ascii="Futura Bk BT" w:eastAsia="Arial Unicode MS" w:hAnsi="Futura Bk BT" w:cs="Tahoma"/>
          <w:b w:val="0"/>
          <w:lang w:val="en-US"/>
        </w:rPr>
      </w:pPr>
      <w:r w:rsidRPr="00984787">
        <w:rPr>
          <w:rFonts w:ascii="Futura Bk BT" w:eastAsia="Arial Unicode MS" w:hAnsi="Futura Bk BT" w:cs="Tahoma"/>
          <w:lang w:val="en-US"/>
        </w:rPr>
        <w:t>Additional IT Experience</w:t>
      </w:r>
    </w:p>
    <w:p w14:paraId="41C12B81" w14:textId="77777777" w:rsidR="00984787" w:rsidRPr="00984787" w:rsidRDefault="00984787" w:rsidP="00F07C6D">
      <w:pPr>
        <w:rPr>
          <w:rFonts w:ascii="Futura Bk BT" w:eastAsia="Arial Unicode MS" w:hAnsi="Futura Bk BT" w:cs="Tahoma"/>
          <w:sz w:val="20"/>
          <w:szCs w:val="20"/>
          <w:lang w:val="en-US"/>
        </w:rPr>
      </w:pPr>
    </w:p>
    <w:p w14:paraId="2AAECEFA" w14:textId="77777777" w:rsidR="00F07C6D" w:rsidRPr="00984787" w:rsidRDefault="00F07C6D" w:rsidP="00F07C6D">
      <w:p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Excelled in early IT career, advancing through increasin</w:t>
      </w:r>
      <w:r w:rsidR="00926B72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gly responsible roles </w:t>
      </w:r>
      <w:proofErr w:type="gramStart"/>
      <w:r w:rsidR="00926B72" w:rsidRPr="00984787">
        <w:rPr>
          <w:rFonts w:ascii="Futura Bk BT" w:eastAsia="Arial Unicode MS" w:hAnsi="Futura Bk BT" w:cs="Tahoma"/>
          <w:sz w:val="20"/>
          <w:szCs w:val="20"/>
          <w:lang w:val="en-US"/>
        </w:rPr>
        <w:t>including</w:t>
      </w:r>
      <w:proofErr w:type="gramEnd"/>
    </w:p>
    <w:p w14:paraId="0F4721DE" w14:textId="77777777" w:rsidR="00926B72" w:rsidRPr="00984787" w:rsidRDefault="00926B72" w:rsidP="00F07C6D">
      <w:p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1997-1999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ab/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ab/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ab/>
        <w:t>Trainers Unlimited, Köln</w:t>
      </w:r>
    </w:p>
    <w:p w14:paraId="36EAFB58" w14:textId="77777777" w:rsidR="00F07C6D" w:rsidRPr="00984787" w:rsidRDefault="00F07C6D" w:rsidP="00926B72">
      <w:pPr>
        <w:ind w:left="2124" w:firstLine="708"/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Novell and Microsoft Trainer </w:t>
      </w:r>
    </w:p>
    <w:p w14:paraId="6FB9338F" w14:textId="77777777" w:rsidR="00926B72" w:rsidRPr="00984787" w:rsidRDefault="00926B72" w:rsidP="00926B72">
      <w:pPr>
        <w:rPr>
          <w:rFonts w:ascii="Futura Bk BT" w:eastAsia="Arial Unicode MS" w:hAnsi="Futura Bk BT" w:cs="Tahoma"/>
          <w:sz w:val="20"/>
          <w:szCs w:val="20"/>
          <w:lang w:val="en-GB"/>
        </w:rPr>
      </w:pPr>
    </w:p>
    <w:p w14:paraId="2EFBF7ED" w14:textId="77777777" w:rsidR="007435BC" w:rsidRPr="00984787" w:rsidRDefault="00926B72">
      <w:pPr>
        <w:pStyle w:val="berschrift1"/>
        <w:pBdr>
          <w:bottom w:val="single" w:sz="12" w:space="1" w:color="auto"/>
        </w:pBdr>
        <w:rPr>
          <w:rFonts w:ascii="Futura Bk BT" w:eastAsia="Arial Unicode MS" w:hAnsi="Futura Bk BT" w:cs="Tahoma"/>
          <w:lang w:val="en-GB"/>
        </w:rPr>
      </w:pPr>
      <w:r w:rsidRPr="00984787">
        <w:rPr>
          <w:rFonts w:ascii="Futura Bk BT" w:eastAsia="Arial Unicode MS" w:hAnsi="Futura Bk BT" w:cs="Tahoma"/>
          <w:lang w:val="en-GB"/>
        </w:rPr>
        <w:t>Education</w:t>
      </w:r>
    </w:p>
    <w:p w14:paraId="1363060F" w14:textId="77777777" w:rsidR="00984787" w:rsidRPr="00984787" w:rsidRDefault="00984787" w:rsidP="00F07C6D">
      <w:pPr>
        <w:rPr>
          <w:rFonts w:ascii="Futura Bk BT" w:eastAsia="Arial Unicode MS" w:hAnsi="Futura Bk BT" w:cs="Tahoma"/>
          <w:sz w:val="20"/>
          <w:szCs w:val="20"/>
          <w:lang w:val="en-US"/>
        </w:rPr>
      </w:pPr>
    </w:p>
    <w:p w14:paraId="58EC2173" w14:textId="77777777" w:rsidR="00F07C6D" w:rsidRPr="00984787" w:rsidRDefault="00926B72" w:rsidP="00F07C6D">
      <w:p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1992 – 199</w:t>
      </w:r>
      <w:r w:rsidR="00B34871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6 </w:t>
      </w:r>
      <w:r w:rsidR="00B34871" w:rsidRPr="00984787">
        <w:rPr>
          <w:rFonts w:ascii="Futura Bk BT" w:eastAsia="Arial Unicode MS" w:hAnsi="Futura Bk BT" w:cs="Tahoma"/>
          <w:sz w:val="20"/>
          <w:szCs w:val="20"/>
          <w:lang w:val="en-US"/>
        </w:rPr>
        <w:tab/>
      </w:r>
      <w:r w:rsidR="00B34871" w:rsidRPr="00984787">
        <w:rPr>
          <w:rFonts w:ascii="Futura Bk BT" w:eastAsia="Arial Unicode MS" w:hAnsi="Futura Bk BT" w:cs="Tahoma"/>
          <w:sz w:val="20"/>
          <w:szCs w:val="20"/>
          <w:lang w:val="en-US"/>
        </w:rPr>
        <w:tab/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Universität Kassel - Basic studies in M</w:t>
      </w:r>
      <w:r w:rsidR="00F07C6D" w:rsidRPr="00984787">
        <w:rPr>
          <w:rFonts w:ascii="Futura Bk BT" w:eastAsia="Arial Unicode MS" w:hAnsi="Futura Bk BT" w:cs="Tahoma"/>
          <w:sz w:val="20"/>
          <w:szCs w:val="20"/>
          <w:lang w:val="en-US"/>
        </w:rPr>
        <w:t>athematics</w:t>
      </w:r>
    </w:p>
    <w:p w14:paraId="75CC14DC" w14:textId="77777777" w:rsidR="00B34871" w:rsidRPr="00984787" w:rsidRDefault="00B34871" w:rsidP="00926B72">
      <w:p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1986</w:t>
      </w:r>
      <w:r w:rsidR="00926B72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-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r w:rsidR="00AD19B1" w:rsidRPr="00984787">
        <w:rPr>
          <w:rFonts w:ascii="Futura Bk BT" w:eastAsia="Arial Unicode MS" w:hAnsi="Futura Bk BT" w:cs="Tahoma"/>
          <w:sz w:val="20"/>
          <w:szCs w:val="20"/>
          <w:lang w:val="en-US"/>
        </w:rPr>
        <w:t>1992</w:t>
      </w:r>
      <w:r w:rsidR="00AD19B1" w:rsidRPr="00984787">
        <w:rPr>
          <w:rFonts w:ascii="Futura Bk BT" w:eastAsia="Arial Unicode MS" w:hAnsi="Futura Bk BT" w:cs="Tahoma"/>
          <w:sz w:val="20"/>
          <w:szCs w:val="20"/>
          <w:lang w:val="en-US"/>
        </w:rPr>
        <w:tab/>
      </w:r>
      <w:r w:rsidR="00AD19B1" w:rsidRPr="00984787">
        <w:rPr>
          <w:rFonts w:ascii="Futura Bk BT" w:eastAsia="Arial Unicode MS" w:hAnsi="Futura Bk BT" w:cs="Tahoma"/>
          <w:sz w:val="20"/>
          <w:szCs w:val="20"/>
          <w:lang w:val="en-US"/>
        </w:rPr>
        <w:tab/>
      </w:r>
      <w:proofErr w:type="spellStart"/>
      <w:r w:rsidR="00926B72" w:rsidRPr="00984787">
        <w:rPr>
          <w:rFonts w:ascii="Futura Bk BT" w:eastAsia="Arial Unicode MS" w:hAnsi="Futura Bk BT" w:cs="Tahoma"/>
          <w:sz w:val="20"/>
          <w:szCs w:val="20"/>
          <w:lang w:val="en-US"/>
        </w:rPr>
        <w:t>Grotefend</w:t>
      </w:r>
      <w:proofErr w:type="spellEnd"/>
      <w:r w:rsidR="00926B72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Gymnasium Hann-</w:t>
      </w:r>
      <w:proofErr w:type="spellStart"/>
      <w:r w:rsidR="00926B72" w:rsidRPr="00984787">
        <w:rPr>
          <w:rFonts w:ascii="Futura Bk BT" w:eastAsia="Arial Unicode MS" w:hAnsi="Futura Bk BT" w:cs="Tahoma"/>
          <w:sz w:val="20"/>
          <w:szCs w:val="20"/>
          <w:lang w:val="en-US"/>
        </w:rPr>
        <w:t>Münden</w:t>
      </w:r>
      <w:proofErr w:type="spellEnd"/>
      <w:r w:rsidR="00926B72" w:rsidRPr="00984787">
        <w:rPr>
          <w:rFonts w:ascii="Futura Bk BT" w:eastAsia="Arial Unicode MS" w:hAnsi="Futura Bk BT" w:cs="Tahoma"/>
          <w:sz w:val="20"/>
          <w:szCs w:val="20"/>
          <w:lang w:val="en-US"/>
        </w:rPr>
        <w:tab/>
      </w:r>
      <w:r w:rsidR="00926B72" w:rsidRPr="00984787">
        <w:rPr>
          <w:rFonts w:ascii="Futura Bk BT" w:eastAsia="Arial Unicode MS" w:hAnsi="Futura Bk BT" w:cs="Tahoma"/>
          <w:sz w:val="20"/>
          <w:szCs w:val="20"/>
          <w:lang w:val="en-US"/>
        </w:rPr>
        <w:tab/>
      </w:r>
      <w:r w:rsidR="00926B72" w:rsidRPr="00984787">
        <w:rPr>
          <w:rFonts w:ascii="Futura Bk BT" w:eastAsia="Arial Unicode MS" w:hAnsi="Futura Bk BT" w:cs="Tahoma"/>
          <w:sz w:val="20"/>
          <w:szCs w:val="20"/>
          <w:lang w:val="en-US"/>
        </w:rPr>
        <w:tab/>
      </w:r>
      <w:r w:rsidR="00926B72" w:rsidRPr="00984787">
        <w:rPr>
          <w:rFonts w:ascii="Futura Bk BT" w:eastAsia="Arial Unicode MS" w:hAnsi="Futura Bk BT" w:cs="Tahoma"/>
          <w:sz w:val="20"/>
          <w:szCs w:val="20"/>
          <w:lang w:val="en-US"/>
        </w:rPr>
        <w:tab/>
      </w:r>
      <w:r w:rsidR="00926B72" w:rsidRPr="00984787">
        <w:rPr>
          <w:rFonts w:ascii="Futura Bk BT" w:eastAsia="Arial Unicode MS" w:hAnsi="Futura Bk BT" w:cs="Tahoma"/>
          <w:sz w:val="20"/>
          <w:szCs w:val="20"/>
          <w:lang w:val="en-US"/>
        </w:rPr>
        <w:tab/>
      </w:r>
      <w:r w:rsidR="00926B72" w:rsidRPr="00984787">
        <w:rPr>
          <w:rFonts w:ascii="Futura Bk BT" w:eastAsia="Arial Unicode MS" w:hAnsi="Futura Bk BT" w:cs="Tahoma"/>
          <w:sz w:val="20"/>
          <w:szCs w:val="20"/>
          <w:lang w:val="en-US"/>
        </w:rPr>
        <w:tab/>
      </w:r>
      <w:r w:rsidR="00926B72" w:rsidRPr="00984787">
        <w:rPr>
          <w:rFonts w:ascii="Futura Bk BT" w:eastAsia="Arial Unicode MS" w:hAnsi="Futura Bk BT" w:cs="Tahoma"/>
          <w:sz w:val="20"/>
          <w:szCs w:val="20"/>
          <w:lang w:val="en-US"/>
        </w:rPr>
        <w:tab/>
        <w:t>High School Diploma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, Skipped one class</w:t>
      </w:r>
    </w:p>
    <w:p w14:paraId="31494531" w14:textId="77777777" w:rsidR="00926B72" w:rsidRPr="00984787" w:rsidRDefault="00B34871" w:rsidP="00926B72">
      <w:p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1979 – 1986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ab/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ab/>
        <w:t xml:space="preserve">Lucas </w:t>
      </w:r>
      <w:proofErr w:type="spellStart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Lossius</w:t>
      </w:r>
      <w:proofErr w:type="spellEnd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Schule (Elementary school)</w:t>
      </w:r>
    </w:p>
    <w:p w14:paraId="62F039A6" w14:textId="77777777" w:rsidR="00926B72" w:rsidRPr="00984787" w:rsidRDefault="00926B72" w:rsidP="00926B72">
      <w:pPr>
        <w:rPr>
          <w:rFonts w:ascii="Futura Bk BT" w:eastAsia="Arial Unicode MS" w:hAnsi="Futura Bk BT" w:cs="Tahoma"/>
          <w:lang w:val="en-GB"/>
        </w:rPr>
      </w:pPr>
    </w:p>
    <w:p w14:paraId="34E06EC5" w14:textId="77777777" w:rsidR="00926B72" w:rsidRPr="00984787" w:rsidRDefault="00926B72" w:rsidP="00926B72">
      <w:pPr>
        <w:pStyle w:val="berschrift1"/>
        <w:pBdr>
          <w:bottom w:val="single" w:sz="12" w:space="1" w:color="auto"/>
        </w:pBdr>
        <w:rPr>
          <w:rFonts w:ascii="Futura Bk BT" w:eastAsia="Arial Unicode MS" w:hAnsi="Futura Bk BT" w:cs="Tahoma"/>
          <w:b w:val="0"/>
          <w:lang w:val="en-GB"/>
        </w:rPr>
      </w:pPr>
      <w:r w:rsidRPr="00984787">
        <w:rPr>
          <w:rFonts w:ascii="Futura Bk BT" w:eastAsia="Arial Unicode MS" w:hAnsi="Futura Bk BT" w:cs="Tahoma"/>
          <w:lang w:val="en-GB"/>
        </w:rPr>
        <w:t>Training</w:t>
      </w:r>
    </w:p>
    <w:p w14:paraId="210650C3" w14:textId="77777777" w:rsidR="00984787" w:rsidRPr="00984787" w:rsidRDefault="00984787" w:rsidP="00F07C6D">
      <w:pPr>
        <w:rPr>
          <w:rFonts w:ascii="Futura Bk BT" w:eastAsia="Arial Unicode MS" w:hAnsi="Futura Bk BT" w:cs="Tahoma"/>
          <w:sz w:val="20"/>
          <w:szCs w:val="20"/>
          <w:lang w:val="en-US"/>
        </w:rPr>
      </w:pPr>
    </w:p>
    <w:p w14:paraId="1243D941" w14:textId="77777777" w:rsidR="00EE4A49" w:rsidRDefault="00EE4A49" w:rsidP="00EE4A49">
      <w:pPr>
        <w:rPr>
          <w:rFonts w:ascii="Futura Bk BT" w:eastAsia="Arial Unicode MS" w:hAnsi="Futura Bk BT" w:cs="Tahoma"/>
          <w:sz w:val="20"/>
          <w:szCs w:val="20"/>
          <w:lang w:val="en-US"/>
        </w:rPr>
      </w:pPr>
      <w:proofErr w:type="spellStart"/>
      <w:r w:rsidRPr="001E51FC">
        <w:rPr>
          <w:rFonts w:ascii="Futura Bk BT" w:eastAsia="Arial Unicode MS" w:hAnsi="Futura Bk BT" w:cs="Tahoma"/>
          <w:sz w:val="20"/>
          <w:szCs w:val="20"/>
          <w:lang w:val="en-US"/>
        </w:rPr>
        <w:t>MITx</w:t>
      </w:r>
      <w:proofErr w:type="spellEnd"/>
      <w:r w:rsidRPr="001E51FC">
        <w:rPr>
          <w:rFonts w:ascii="Futura Bk BT" w:eastAsia="Arial Unicode MS" w:hAnsi="Futura Bk BT" w:cs="Tahoma"/>
          <w:sz w:val="20"/>
          <w:szCs w:val="20"/>
          <w:lang w:val="en-US"/>
        </w:rPr>
        <w:t xml:space="preserve"> - 6.86x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 xml:space="preserve">: </w:t>
      </w:r>
      <w:r w:rsidRPr="001E51FC">
        <w:rPr>
          <w:rFonts w:ascii="Futura Bk BT" w:eastAsia="Arial Unicode MS" w:hAnsi="Futura Bk BT" w:cs="Tahoma"/>
          <w:sz w:val="20"/>
          <w:szCs w:val="20"/>
          <w:lang w:val="en-US"/>
        </w:rPr>
        <w:t>Machine Learning with Python-From Linear Models to Deep Learning</w:t>
      </w:r>
    </w:p>
    <w:p w14:paraId="4FF23FA5" w14:textId="77777777" w:rsidR="00EE4A49" w:rsidRPr="001E51FC" w:rsidRDefault="00EE4A49" w:rsidP="00EE4A49">
      <w:pPr>
        <w:rPr>
          <w:rFonts w:ascii="Futura Bk BT" w:eastAsia="Arial Unicode MS" w:hAnsi="Futura Bk BT" w:cs="Tahoma"/>
          <w:sz w:val="20"/>
          <w:szCs w:val="20"/>
          <w:lang w:val="en-US"/>
        </w:rPr>
      </w:pPr>
      <w:proofErr w:type="spellStart"/>
      <w:r w:rsidRPr="001E51FC">
        <w:rPr>
          <w:rFonts w:ascii="Futura Bk BT" w:eastAsia="Arial Unicode MS" w:hAnsi="Futura Bk BT" w:cs="Tahoma"/>
          <w:sz w:val="20"/>
          <w:szCs w:val="20"/>
          <w:lang w:val="en-US"/>
        </w:rPr>
        <w:t>MITx</w:t>
      </w:r>
      <w:proofErr w:type="spellEnd"/>
      <w:r w:rsidRPr="001E51FC">
        <w:rPr>
          <w:rFonts w:ascii="Futura Bk BT" w:eastAsia="Arial Unicode MS" w:hAnsi="Futura Bk BT" w:cs="Tahoma"/>
          <w:sz w:val="20"/>
          <w:szCs w:val="20"/>
          <w:lang w:val="en-US"/>
        </w:rPr>
        <w:t xml:space="preserve"> - 6.431x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 xml:space="preserve">: </w:t>
      </w:r>
      <w:r w:rsidRPr="001E51FC">
        <w:rPr>
          <w:rFonts w:ascii="Futura Bk BT" w:eastAsia="Arial Unicode MS" w:hAnsi="Futura Bk BT" w:cs="Tahoma"/>
          <w:sz w:val="20"/>
          <w:szCs w:val="20"/>
          <w:lang w:val="en-US"/>
        </w:rPr>
        <w:t>Probability - The Science of Uncertainty and Data</w:t>
      </w:r>
    </w:p>
    <w:p w14:paraId="0A55107A" w14:textId="77777777" w:rsidR="009F37AD" w:rsidRPr="00984787" w:rsidRDefault="009F37AD" w:rsidP="00F07C6D">
      <w:p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CISSP Certification</w:t>
      </w:r>
    </w:p>
    <w:p w14:paraId="7C65BE4E" w14:textId="77777777" w:rsidR="00AD19B1" w:rsidRPr="00984787" w:rsidRDefault="00AD19B1" w:rsidP="00F07C6D">
      <w:p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lastRenderedPageBreak/>
        <w:t>The Analytics Edge</w:t>
      </w:r>
    </w:p>
    <w:p w14:paraId="6642BA0F" w14:textId="77777777" w:rsidR="00AD19B1" w:rsidRPr="00984787" w:rsidRDefault="00AD19B1" w:rsidP="00F07C6D">
      <w:p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Computer Forensics </w:t>
      </w:r>
    </w:p>
    <w:p w14:paraId="28E8B7E1" w14:textId="77777777" w:rsidR="00AD19B1" w:rsidRPr="00984787" w:rsidRDefault="00AD19B1" w:rsidP="00F07C6D">
      <w:p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Big</w:t>
      </w:r>
      <w:r w:rsidR="00175F2E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Data </w:t>
      </w:r>
    </w:p>
    <w:p w14:paraId="02E2F1D5" w14:textId="77777777" w:rsidR="00AD19B1" w:rsidRPr="00984787" w:rsidRDefault="00AD19B1" w:rsidP="00F07C6D">
      <w:p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Scalable Machine Learning</w:t>
      </w:r>
    </w:p>
    <w:p w14:paraId="5764299B" w14:textId="77777777" w:rsidR="00F07C6D" w:rsidRPr="00984787" w:rsidRDefault="00F07C6D" w:rsidP="00F07C6D">
      <w:p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ITIL Foundation V2 and V3 2008 and 2010</w:t>
      </w:r>
    </w:p>
    <w:p w14:paraId="389D061D" w14:textId="77777777" w:rsidR="00F07C6D" w:rsidRPr="00984787" w:rsidRDefault="00F07C6D" w:rsidP="00F07C6D">
      <w:p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Various Software and Hardware Trainings including Solaris System </w:t>
      </w:r>
      <w:r w:rsidR="00984787" w:rsidRPr="00984787">
        <w:rPr>
          <w:rFonts w:ascii="Futura Bk BT" w:eastAsia="Arial Unicode MS" w:hAnsi="Futura Bk BT" w:cs="Tahoma"/>
          <w:sz w:val="20"/>
          <w:szCs w:val="20"/>
          <w:lang w:val="en-US"/>
        </w:rPr>
        <w:t>Administrator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, Microsoft MCT, Novell CNI, Veritas HA Architect, Oracle Elastic Cloud Administration, Big Data X-Series</w:t>
      </w:r>
    </w:p>
    <w:p w14:paraId="7B00591A" w14:textId="77777777" w:rsidR="007435BC" w:rsidRPr="00984787" w:rsidRDefault="007435BC">
      <w:pPr>
        <w:rPr>
          <w:rFonts w:ascii="Futura Bk BT" w:eastAsia="Arial Unicode MS" w:hAnsi="Futura Bk BT" w:cs="Tahoma"/>
          <w:sz w:val="20"/>
          <w:szCs w:val="20"/>
          <w:lang w:val="en-US"/>
        </w:rPr>
      </w:pPr>
    </w:p>
    <w:p w14:paraId="57674117" w14:textId="77777777" w:rsidR="007435BC" w:rsidRPr="00984787" w:rsidRDefault="00F63F60">
      <w:pPr>
        <w:pStyle w:val="berschrift1"/>
        <w:pBdr>
          <w:bottom w:val="single" w:sz="12" w:space="1" w:color="auto"/>
        </w:pBdr>
        <w:rPr>
          <w:rFonts w:ascii="Futura Bk BT" w:eastAsia="Arial Unicode MS" w:hAnsi="Futura Bk BT" w:cs="Tahoma"/>
          <w:lang w:val="en-GB"/>
        </w:rPr>
      </w:pPr>
      <w:r w:rsidRPr="00984787">
        <w:rPr>
          <w:rFonts w:ascii="Futura Bk BT" w:eastAsia="Arial Unicode MS" w:hAnsi="Futura Bk BT" w:cs="Tahoma"/>
          <w:lang w:val="en-GB"/>
        </w:rPr>
        <w:t>Miscellaneous</w:t>
      </w:r>
    </w:p>
    <w:p w14:paraId="2F38F8EE" w14:textId="77777777" w:rsidR="00984787" w:rsidRPr="00984787" w:rsidRDefault="00984787" w:rsidP="00984787">
      <w:pPr>
        <w:rPr>
          <w:rFonts w:eastAsia="Arial Unicode MS"/>
          <w:sz w:val="20"/>
          <w:szCs w:val="20"/>
          <w:lang w:val="en-GB"/>
        </w:rPr>
      </w:pPr>
    </w:p>
    <w:p w14:paraId="37B299AE" w14:textId="77777777" w:rsidR="007435BC" w:rsidRPr="00984787" w:rsidRDefault="00FE36DD" w:rsidP="00175F2E">
      <w:pPr>
        <w:pStyle w:val="Textkrper2"/>
        <w:rPr>
          <w:rFonts w:ascii="Futura Bk BT" w:eastAsia="Arial Unicode MS" w:hAnsi="Futura Bk BT" w:cs="Tahoma"/>
          <w:bCs/>
          <w:iCs/>
          <w:sz w:val="20"/>
        </w:rPr>
      </w:pPr>
      <w:r w:rsidRPr="00984787">
        <w:rPr>
          <w:rFonts w:ascii="Futura Bk BT" w:eastAsia="Arial Unicode MS" w:hAnsi="Futura Bk BT" w:cs="Tahoma"/>
          <w:bCs/>
          <w:iCs/>
          <w:sz w:val="20"/>
          <w:lang w:val="en-GB"/>
        </w:rPr>
        <w:t>Foreign Languages</w:t>
      </w:r>
      <w:r w:rsidR="007435BC" w:rsidRPr="00984787">
        <w:rPr>
          <w:rFonts w:ascii="Futura Bk BT" w:eastAsia="Arial Unicode MS" w:hAnsi="Futura Bk BT" w:cs="Tahoma"/>
          <w:bCs/>
          <w:iCs/>
          <w:sz w:val="20"/>
        </w:rPr>
        <w:t>:</w:t>
      </w:r>
      <w:r w:rsidR="007435BC" w:rsidRPr="00984787">
        <w:rPr>
          <w:rFonts w:ascii="Futura Bk BT" w:eastAsia="Arial Unicode MS" w:hAnsi="Futura Bk BT" w:cs="Tahoma"/>
          <w:bCs/>
          <w:iCs/>
          <w:sz w:val="20"/>
        </w:rPr>
        <w:tab/>
      </w:r>
      <w:r w:rsidR="007435BC" w:rsidRPr="00984787">
        <w:rPr>
          <w:rFonts w:ascii="Futura Bk BT" w:eastAsia="Arial Unicode MS" w:hAnsi="Futura Bk BT" w:cs="Tahoma"/>
          <w:bCs/>
          <w:iCs/>
          <w:sz w:val="20"/>
        </w:rPr>
        <w:tab/>
      </w:r>
      <w:r w:rsidRPr="00984787">
        <w:rPr>
          <w:rFonts w:ascii="Futura Bk BT" w:eastAsia="Arial Unicode MS" w:hAnsi="Futura Bk BT" w:cs="Tahoma"/>
          <w:bCs/>
          <w:iCs/>
          <w:sz w:val="20"/>
        </w:rPr>
        <w:t>German</w:t>
      </w:r>
      <w:r w:rsidR="007435BC" w:rsidRPr="00984787">
        <w:rPr>
          <w:rFonts w:ascii="Futura Bk BT" w:eastAsia="Arial Unicode MS" w:hAnsi="Futura Bk BT" w:cs="Tahoma"/>
          <w:bCs/>
          <w:iCs/>
          <w:sz w:val="20"/>
        </w:rPr>
        <w:t xml:space="preserve"> </w:t>
      </w:r>
      <w:r w:rsidR="007435BC" w:rsidRPr="00984787">
        <w:rPr>
          <w:rFonts w:ascii="Futura Bk BT" w:eastAsia="Arial Unicode MS" w:hAnsi="Futura Bk BT" w:cs="Tahoma"/>
          <w:bCs/>
          <w:iCs/>
          <w:sz w:val="20"/>
          <w:lang w:val="en-GB"/>
        </w:rPr>
        <w:t>(</w:t>
      </w:r>
      <w:r w:rsidR="00F07C6D" w:rsidRPr="00984787">
        <w:rPr>
          <w:rFonts w:ascii="Futura Bk BT" w:eastAsia="Arial Unicode MS" w:hAnsi="Futura Bk BT" w:cs="Tahoma"/>
          <w:sz w:val="20"/>
        </w:rPr>
        <w:t>mother tongue</w:t>
      </w:r>
      <w:r w:rsidR="007435BC" w:rsidRPr="00984787">
        <w:rPr>
          <w:rFonts w:ascii="Futura Bk BT" w:eastAsia="Arial Unicode MS" w:hAnsi="Futura Bk BT" w:cs="Tahoma"/>
          <w:bCs/>
          <w:iCs/>
          <w:sz w:val="20"/>
        </w:rPr>
        <w:t xml:space="preserve">), </w:t>
      </w:r>
    </w:p>
    <w:p w14:paraId="59BE6C2B" w14:textId="77777777" w:rsidR="007435BC" w:rsidRPr="00984787" w:rsidRDefault="009B4835">
      <w:pPr>
        <w:pStyle w:val="Textkrper2"/>
        <w:ind w:left="2130" w:firstLine="702"/>
        <w:rPr>
          <w:rFonts w:ascii="Futura Bk BT" w:eastAsia="Arial Unicode MS" w:hAnsi="Futura Bk BT" w:cs="Tahoma"/>
          <w:bCs/>
          <w:iCs/>
          <w:sz w:val="20"/>
        </w:rPr>
      </w:pPr>
      <w:r w:rsidRPr="00984787">
        <w:rPr>
          <w:rFonts w:ascii="Futura Bk BT" w:eastAsia="Arial Unicode MS" w:hAnsi="Futura Bk BT" w:cs="Tahoma"/>
          <w:bCs/>
          <w:iCs/>
          <w:sz w:val="20"/>
        </w:rPr>
        <w:t>English</w:t>
      </w:r>
      <w:r w:rsidR="007435BC" w:rsidRPr="00984787">
        <w:rPr>
          <w:rFonts w:ascii="Futura Bk BT" w:eastAsia="Arial Unicode MS" w:hAnsi="Futura Bk BT" w:cs="Tahoma"/>
          <w:bCs/>
          <w:iCs/>
          <w:sz w:val="20"/>
        </w:rPr>
        <w:t xml:space="preserve"> (</w:t>
      </w:r>
      <w:r w:rsidRPr="00984787">
        <w:rPr>
          <w:rFonts w:ascii="Futura Bk BT" w:eastAsia="Arial Unicode MS" w:hAnsi="Futura Bk BT" w:cs="Tahoma"/>
          <w:bCs/>
          <w:iCs/>
          <w:sz w:val="20"/>
        </w:rPr>
        <w:t xml:space="preserve">fluent), </w:t>
      </w:r>
      <w:r w:rsidR="00F07C6D" w:rsidRPr="00984787">
        <w:rPr>
          <w:rFonts w:ascii="Futura Bk BT" w:eastAsia="Arial Unicode MS" w:hAnsi="Futura Bk BT" w:cs="Tahoma"/>
          <w:bCs/>
          <w:iCs/>
          <w:sz w:val="20"/>
        </w:rPr>
        <w:t xml:space="preserve">Italian (good) </w:t>
      </w:r>
    </w:p>
    <w:p w14:paraId="7948A428" w14:textId="77777777" w:rsidR="007435BC" w:rsidRPr="00984787" w:rsidRDefault="00FE36DD">
      <w:pPr>
        <w:pStyle w:val="Textkrper2"/>
        <w:rPr>
          <w:rFonts w:ascii="Futura Bk BT" w:eastAsia="Arial Unicode MS" w:hAnsi="Futura Bk BT" w:cs="Tahoma"/>
          <w:bCs/>
          <w:iCs/>
          <w:sz w:val="20"/>
        </w:rPr>
      </w:pPr>
      <w:r w:rsidRPr="00984787">
        <w:rPr>
          <w:rFonts w:ascii="Futura Bk BT" w:eastAsia="Arial Unicode MS" w:hAnsi="Futura Bk BT" w:cs="Tahoma"/>
          <w:bCs/>
          <w:iCs/>
          <w:sz w:val="20"/>
        </w:rPr>
        <w:t>Hobbies/Interests</w:t>
      </w:r>
      <w:r w:rsidR="007435BC" w:rsidRPr="00984787">
        <w:rPr>
          <w:rFonts w:ascii="Futura Bk BT" w:eastAsia="Arial Unicode MS" w:hAnsi="Futura Bk BT" w:cs="Tahoma"/>
          <w:bCs/>
          <w:iCs/>
          <w:sz w:val="20"/>
        </w:rPr>
        <w:t>:</w:t>
      </w:r>
      <w:r w:rsidR="007435BC" w:rsidRPr="00984787">
        <w:rPr>
          <w:rFonts w:ascii="Futura Bk BT" w:eastAsia="Arial Unicode MS" w:hAnsi="Futura Bk BT" w:cs="Tahoma"/>
          <w:bCs/>
          <w:iCs/>
          <w:sz w:val="20"/>
        </w:rPr>
        <w:tab/>
      </w:r>
      <w:r w:rsidR="007435BC" w:rsidRPr="00984787">
        <w:rPr>
          <w:rFonts w:ascii="Futura Bk BT" w:eastAsia="Arial Unicode MS" w:hAnsi="Futura Bk BT" w:cs="Tahoma"/>
          <w:bCs/>
          <w:iCs/>
          <w:sz w:val="20"/>
        </w:rPr>
        <w:tab/>
      </w:r>
      <w:r w:rsidR="00F07C6D" w:rsidRPr="00984787">
        <w:rPr>
          <w:rFonts w:ascii="Futura Bk BT" w:eastAsia="Arial Unicode MS" w:hAnsi="Futura Bk BT" w:cs="Tahoma"/>
          <w:bCs/>
          <w:iCs/>
          <w:sz w:val="20"/>
        </w:rPr>
        <w:t>Tennis</w:t>
      </w:r>
      <w:r w:rsidRPr="00984787">
        <w:rPr>
          <w:rFonts w:ascii="Futura Bk BT" w:eastAsia="Arial Unicode MS" w:hAnsi="Futura Bk BT" w:cs="Tahoma"/>
          <w:bCs/>
          <w:iCs/>
          <w:sz w:val="20"/>
        </w:rPr>
        <w:t>, Snowboard, Mountain biking, Literature</w:t>
      </w:r>
    </w:p>
    <w:sectPr w:rsidR="007435BC" w:rsidRPr="00984787" w:rsidSect="004D2E13">
      <w:headerReference w:type="default" r:id="rId8"/>
      <w:type w:val="continuous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87B19" w14:textId="77777777" w:rsidR="007654AD" w:rsidRDefault="007654AD">
      <w:r>
        <w:separator/>
      </w:r>
    </w:p>
  </w:endnote>
  <w:endnote w:type="continuationSeparator" w:id="0">
    <w:p w14:paraId="487645FD" w14:textId="77777777" w:rsidR="007654AD" w:rsidRDefault="0076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utura Bk BT">
    <w:altName w:val="Century Gothic"/>
    <w:panose1 w:val="020B0602020204020303"/>
    <w:charset w:val="00"/>
    <w:family w:val="swiss"/>
    <w:pitch w:val="variable"/>
    <w:sig w:usb0="800008E7" w:usb1="00000000" w:usb2="00000000" w:usb3="00000000" w:csb0="000001F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20B060402020202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C96B" w14:textId="77777777" w:rsidR="007654AD" w:rsidRDefault="007654AD">
      <w:r>
        <w:separator/>
      </w:r>
    </w:p>
  </w:footnote>
  <w:footnote w:type="continuationSeparator" w:id="0">
    <w:p w14:paraId="232B92E2" w14:textId="77777777" w:rsidR="007654AD" w:rsidRDefault="00765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DA99" w14:textId="77777777" w:rsidR="007435BC" w:rsidRDefault="002742CA">
    <w:pPr>
      <w:pStyle w:val="Kopfzeile"/>
      <w:jc w:val="center"/>
      <w:rPr>
        <w:rFonts w:ascii="Futura Bk BT" w:hAnsi="Futura Bk BT" w:cs="Estrangelo Edessa"/>
        <w:color w:val="C0C0C0"/>
        <w:sz w:val="16"/>
        <w:szCs w:val="16"/>
      </w:rPr>
    </w:pPr>
    <w:r>
      <w:rPr>
        <w:rFonts w:ascii="Futura Bk BT" w:hAnsi="Futura Bk BT" w:cs="Estrangelo Edessa"/>
        <w:color w:val="C0C0C0"/>
        <w:sz w:val="16"/>
        <w:szCs w:val="16"/>
      </w:rPr>
      <w:t>Maximilian Thoran</w:t>
    </w:r>
  </w:p>
  <w:p w14:paraId="77080542" w14:textId="77777777" w:rsidR="007435BC" w:rsidRDefault="00043C99">
    <w:pPr>
      <w:pStyle w:val="Kopfzeile"/>
      <w:jc w:val="center"/>
      <w:rPr>
        <w:rFonts w:ascii="Futura Bk BT" w:hAnsi="Futura Bk BT" w:cs="Estrangelo Edessa"/>
        <w:color w:val="C0C0C0"/>
        <w:sz w:val="16"/>
        <w:szCs w:val="16"/>
      </w:rPr>
    </w:pPr>
    <w:r>
      <w:rPr>
        <w:rFonts w:ascii="Futura Bk BT" w:hAnsi="Futura Bk BT" w:cs="Estrangelo Edessa"/>
        <w:noProof/>
        <w:color w:val="C0C0C0"/>
        <w:sz w:val="16"/>
        <w:szCs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65053" wp14:editId="0D7438F4">
              <wp:simplePos x="0" y="0"/>
              <wp:positionH relativeFrom="column">
                <wp:posOffset>0</wp:posOffset>
              </wp:positionH>
              <wp:positionV relativeFrom="paragraph">
                <wp:posOffset>75564</wp:posOffset>
              </wp:positionV>
              <wp:extent cx="57150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67781A" id="Line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95pt" to="450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On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kW16T2QAAAAYBAAAPAAAAZHJzL2Rvd25yZXYueG1sTI/BTsMwDIbvSHuHyEhcJpZsSGgr&#10;TacJ6I0Lg4mr15i2onG6JtsKT48RBzj6+63fn/P16Dt1oiG2gS3MZwYUcRVcy7WF15fyegkqJmSH&#10;XWCy8EkR1sXkIsfMhTM/02mbaiUlHDO00KTUZ1rHqiGPcRZ6Ysnew+AxyTjU2g14lnLf6YUxt9pj&#10;y3KhwZ7uG6o+tkdvIZY7OpRf02pq3m7qQIvDw9MjWnt1OW7uQCUa098y/OiLOhTitA9HdlF1FuSR&#10;JHS+AiXpyhgB+1+gi1z/1y++AQAA//8DAFBLAQItABQABgAIAAAAIQC2gziS/gAAAOEBAAATAAAA&#10;AAAAAAAAAAAAAAAAAABbQ29udGVudF9UeXBlc10ueG1sUEsBAi0AFAAGAAgAAAAhADj9If/WAAAA&#10;lAEAAAsAAAAAAAAAAAAAAAAALwEAAF9yZWxzLy5yZWxzUEsBAi0AFAAGAAgAAAAhAE3o6dARAgAA&#10;KAQAAA4AAAAAAAAAAAAAAAAALgIAAGRycy9lMm9Eb2MueG1sUEsBAi0AFAAGAAgAAAAhACRbXpPZ&#10;AAAABgEAAA8AAAAAAAAAAAAAAAAAawQAAGRycy9kb3ducmV2LnhtbFBLBQYAAAAABAAEAPMAAABx&#10;BQAAAAA=&#10;"/>
          </w:pict>
        </mc:Fallback>
      </mc:AlternateContent>
    </w:r>
  </w:p>
  <w:p w14:paraId="09BEA17A" w14:textId="77777777" w:rsidR="007435BC" w:rsidRPr="002742CA" w:rsidRDefault="002742CA" w:rsidP="002742CA">
    <w:pPr>
      <w:pStyle w:val="Kopfzeile"/>
      <w:jc w:val="center"/>
      <w:rPr>
        <w:rFonts w:ascii="Futura Bk BT" w:hAnsi="Futura Bk BT" w:cs="Estrangelo Edessa"/>
        <w:color w:val="C0C0C0"/>
        <w:sz w:val="16"/>
        <w:szCs w:val="16"/>
      </w:rPr>
    </w:pPr>
    <w:r w:rsidRPr="002742CA">
      <w:rPr>
        <w:rFonts w:ascii="Futura Bk BT" w:hAnsi="Futura Bk BT" w:cs="Estrangelo Edessa"/>
        <w:color w:val="C0C0C0"/>
        <w:sz w:val="16"/>
        <w:szCs w:val="16"/>
      </w:rPr>
      <w:t xml:space="preserve">Borngasse </w:t>
    </w:r>
    <w:proofErr w:type="gramStart"/>
    <w:r w:rsidRPr="002742CA">
      <w:rPr>
        <w:rFonts w:ascii="Futura Bk BT" w:hAnsi="Futura Bk BT" w:cs="Estrangelo Edessa"/>
        <w:color w:val="C0C0C0"/>
        <w:sz w:val="16"/>
        <w:szCs w:val="16"/>
      </w:rPr>
      <w:t xml:space="preserve">20  </w:t>
    </w:r>
    <w:r w:rsidRPr="002742CA">
      <w:rPr>
        <w:rFonts w:ascii="Futura Bk BT" w:hAnsi="Futura Bk BT" w:cs="Estrangelo Edessa"/>
        <w:color w:val="C0C0C0"/>
        <w:sz w:val="16"/>
        <w:szCs w:val="16"/>
      </w:rPr>
      <w:t></w:t>
    </w:r>
    <w:proofErr w:type="gramEnd"/>
    <w:r w:rsidRPr="002742CA">
      <w:rPr>
        <w:rFonts w:ascii="Futura Bk BT" w:hAnsi="Futura Bk BT" w:cs="Estrangelo Edessa"/>
        <w:color w:val="C0C0C0"/>
        <w:sz w:val="16"/>
        <w:szCs w:val="16"/>
      </w:rPr>
      <w:t xml:space="preserve">  61462 Königstein  </w:t>
    </w:r>
    <w:r w:rsidRPr="002742CA">
      <w:rPr>
        <w:rFonts w:ascii="Futura Bk BT" w:hAnsi="Futura Bk BT" w:cs="Estrangelo Edessa"/>
        <w:color w:val="C0C0C0"/>
        <w:sz w:val="16"/>
        <w:szCs w:val="16"/>
      </w:rPr>
      <w:t xml:space="preserve">  Tel.: +49 (6173) 3251566  </w:t>
    </w:r>
    <w:r w:rsidRPr="002742CA">
      <w:rPr>
        <w:rFonts w:ascii="Futura Bk BT" w:hAnsi="Futura Bk BT" w:cs="Estrangelo Edessa"/>
        <w:color w:val="C0C0C0"/>
        <w:sz w:val="16"/>
        <w:szCs w:val="16"/>
      </w:rPr>
      <w:t>  max@thoran.ne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37FBD"/>
    <w:multiLevelType w:val="hybridMultilevel"/>
    <w:tmpl w:val="41547E7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60951B3"/>
    <w:multiLevelType w:val="hybridMultilevel"/>
    <w:tmpl w:val="F934E7FC"/>
    <w:lvl w:ilvl="0" w:tplc="0409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37561160"/>
    <w:multiLevelType w:val="hybridMultilevel"/>
    <w:tmpl w:val="7DDA93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7CC6CC2"/>
    <w:multiLevelType w:val="hybridMultilevel"/>
    <w:tmpl w:val="2CC4B0D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E4A082A"/>
    <w:multiLevelType w:val="hybridMultilevel"/>
    <w:tmpl w:val="BF26BBD0"/>
    <w:lvl w:ilvl="0" w:tplc="0407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5" w15:restartNumberingAfterBreak="0">
    <w:nsid w:val="607002BA"/>
    <w:multiLevelType w:val="hybridMultilevel"/>
    <w:tmpl w:val="7BA6272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69390974"/>
    <w:multiLevelType w:val="hybridMultilevel"/>
    <w:tmpl w:val="8E0285E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9742C62"/>
    <w:multiLevelType w:val="hybridMultilevel"/>
    <w:tmpl w:val="CDFE46C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B2E6FCD"/>
    <w:multiLevelType w:val="hybridMultilevel"/>
    <w:tmpl w:val="D662F646"/>
    <w:lvl w:ilvl="0" w:tplc="0409000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num w:numId="1" w16cid:durableId="1660381049">
    <w:abstractNumId w:val="1"/>
  </w:num>
  <w:num w:numId="2" w16cid:durableId="2097705483">
    <w:abstractNumId w:val="8"/>
  </w:num>
  <w:num w:numId="3" w16cid:durableId="60711880">
    <w:abstractNumId w:val="4"/>
  </w:num>
  <w:num w:numId="4" w16cid:durableId="1071152272">
    <w:abstractNumId w:val="7"/>
  </w:num>
  <w:num w:numId="5" w16cid:durableId="36130998">
    <w:abstractNumId w:val="3"/>
  </w:num>
  <w:num w:numId="6" w16cid:durableId="529533953">
    <w:abstractNumId w:val="2"/>
  </w:num>
  <w:num w:numId="7" w16cid:durableId="1646815368">
    <w:abstractNumId w:val="0"/>
  </w:num>
  <w:num w:numId="8" w16cid:durableId="133572281">
    <w:abstractNumId w:val="6"/>
  </w:num>
  <w:num w:numId="9" w16cid:durableId="1062097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FCC"/>
    <w:rsid w:val="00002C1C"/>
    <w:rsid w:val="00037DB7"/>
    <w:rsid w:val="00043C99"/>
    <w:rsid w:val="00072BE9"/>
    <w:rsid w:val="000764EC"/>
    <w:rsid w:val="000B01BD"/>
    <w:rsid w:val="000B1171"/>
    <w:rsid w:val="000B3D89"/>
    <w:rsid w:val="000F0C51"/>
    <w:rsid w:val="00117668"/>
    <w:rsid w:val="00122746"/>
    <w:rsid w:val="001621AF"/>
    <w:rsid w:val="00175F2E"/>
    <w:rsid w:val="001D578D"/>
    <w:rsid w:val="002723A0"/>
    <w:rsid w:val="002742CA"/>
    <w:rsid w:val="002C0740"/>
    <w:rsid w:val="002E0EF6"/>
    <w:rsid w:val="00311F3D"/>
    <w:rsid w:val="0034413C"/>
    <w:rsid w:val="00380683"/>
    <w:rsid w:val="003A07CB"/>
    <w:rsid w:val="003B7F5D"/>
    <w:rsid w:val="003D04A0"/>
    <w:rsid w:val="003D3545"/>
    <w:rsid w:val="003D7090"/>
    <w:rsid w:val="004B077B"/>
    <w:rsid w:val="004D2E13"/>
    <w:rsid w:val="004D640A"/>
    <w:rsid w:val="00576FC6"/>
    <w:rsid w:val="005C3E44"/>
    <w:rsid w:val="005E39D7"/>
    <w:rsid w:val="006660CB"/>
    <w:rsid w:val="006B2724"/>
    <w:rsid w:val="00741D59"/>
    <w:rsid w:val="007435BC"/>
    <w:rsid w:val="007654AD"/>
    <w:rsid w:val="00777BDF"/>
    <w:rsid w:val="008301A3"/>
    <w:rsid w:val="00864E61"/>
    <w:rsid w:val="0087444A"/>
    <w:rsid w:val="008774E7"/>
    <w:rsid w:val="00886E40"/>
    <w:rsid w:val="00926B72"/>
    <w:rsid w:val="0094789C"/>
    <w:rsid w:val="00984787"/>
    <w:rsid w:val="009B4835"/>
    <w:rsid w:val="009F37AD"/>
    <w:rsid w:val="00A47ED3"/>
    <w:rsid w:val="00A50F59"/>
    <w:rsid w:val="00A51F21"/>
    <w:rsid w:val="00A71BA6"/>
    <w:rsid w:val="00A86877"/>
    <w:rsid w:val="00AA32BC"/>
    <w:rsid w:val="00AD19B1"/>
    <w:rsid w:val="00AD5F41"/>
    <w:rsid w:val="00AF2DA9"/>
    <w:rsid w:val="00B2365D"/>
    <w:rsid w:val="00B25E84"/>
    <w:rsid w:val="00B34871"/>
    <w:rsid w:val="00B73394"/>
    <w:rsid w:val="00B813E5"/>
    <w:rsid w:val="00BA4B5A"/>
    <w:rsid w:val="00BB45E6"/>
    <w:rsid w:val="00BD7517"/>
    <w:rsid w:val="00C44148"/>
    <w:rsid w:val="00C55A83"/>
    <w:rsid w:val="00C622EC"/>
    <w:rsid w:val="00C84745"/>
    <w:rsid w:val="00C976D6"/>
    <w:rsid w:val="00CF3FCC"/>
    <w:rsid w:val="00D43C61"/>
    <w:rsid w:val="00D56050"/>
    <w:rsid w:val="00E013FE"/>
    <w:rsid w:val="00E13CF3"/>
    <w:rsid w:val="00E55956"/>
    <w:rsid w:val="00E60526"/>
    <w:rsid w:val="00EC1DCF"/>
    <w:rsid w:val="00EC3907"/>
    <w:rsid w:val="00EE4A49"/>
    <w:rsid w:val="00F07C6D"/>
    <w:rsid w:val="00F44D91"/>
    <w:rsid w:val="00F50AB8"/>
    <w:rsid w:val="00F63F60"/>
    <w:rsid w:val="00F8732D"/>
    <w:rsid w:val="00F91B0F"/>
    <w:rsid w:val="00FE21CB"/>
    <w:rsid w:val="00FE36DD"/>
    <w:rsid w:val="00FF0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55185"/>
  <w15:docId w15:val="{6D90E08D-F4C9-446C-B4CA-E222586A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D2E1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D2E13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4D2E13"/>
    <w:pPr>
      <w:keepNext/>
      <w:outlineLvl w:val="1"/>
    </w:pPr>
    <w:rPr>
      <w:b/>
      <w:bCs/>
      <w:u w:val="single"/>
    </w:rPr>
  </w:style>
  <w:style w:type="paragraph" w:styleId="berschrift3">
    <w:name w:val="heading 3"/>
    <w:basedOn w:val="Standard"/>
    <w:next w:val="Standard"/>
    <w:qFormat/>
    <w:rsid w:val="004D2E13"/>
    <w:pPr>
      <w:keepNext/>
      <w:outlineLvl w:val="2"/>
    </w:pPr>
    <w:rPr>
      <w:b/>
      <w:szCs w:val="20"/>
      <w:u w:val="single"/>
      <w:lang w:val="hr-HR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4D2E13"/>
    <w:pPr>
      <w:jc w:val="center"/>
    </w:pPr>
    <w:rPr>
      <w:b/>
      <w:bCs/>
      <w:sz w:val="28"/>
    </w:rPr>
  </w:style>
  <w:style w:type="paragraph" w:styleId="Untertitel">
    <w:name w:val="Subtitle"/>
    <w:basedOn w:val="Standard"/>
    <w:qFormat/>
    <w:rsid w:val="004D2E13"/>
    <w:rPr>
      <w:b/>
      <w:bCs/>
    </w:rPr>
  </w:style>
  <w:style w:type="paragraph" w:styleId="Kopfzeile">
    <w:name w:val="header"/>
    <w:basedOn w:val="Standard"/>
    <w:rsid w:val="004D2E1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D2E13"/>
    <w:pPr>
      <w:tabs>
        <w:tab w:val="center" w:pos="4536"/>
        <w:tab w:val="right" w:pos="9072"/>
      </w:tabs>
    </w:pPr>
  </w:style>
  <w:style w:type="character" w:styleId="Hyperlink">
    <w:name w:val="Hyperlink"/>
    <w:rsid w:val="004D2E13"/>
    <w:rPr>
      <w:color w:val="0000FF"/>
      <w:u w:val="single"/>
    </w:rPr>
  </w:style>
  <w:style w:type="paragraph" w:styleId="Textkrper2">
    <w:name w:val="Body Text 2"/>
    <w:basedOn w:val="Standard"/>
    <w:rsid w:val="004D2E13"/>
    <w:rPr>
      <w:sz w:val="28"/>
      <w:szCs w:val="20"/>
      <w:lang w:val="en-US"/>
    </w:rPr>
  </w:style>
  <w:style w:type="character" w:styleId="BesuchterLink">
    <w:name w:val="FollowedHyperlink"/>
    <w:rsid w:val="004D2E13"/>
    <w:rPr>
      <w:color w:val="800080"/>
      <w:u w:val="single"/>
    </w:rPr>
  </w:style>
  <w:style w:type="paragraph" w:styleId="Textkrper">
    <w:name w:val="Body Text"/>
    <w:basedOn w:val="Standard"/>
    <w:rsid w:val="004D2E13"/>
    <w:rPr>
      <w:sz w:val="28"/>
      <w:lang w:val="en-GB"/>
    </w:rPr>
  </w:style>
  <w:style w:type="paragraph" w:styleId="Listenabsatz">
    <w:name w:val="List Paragraph"/>
    <w:basedOn w:val="Standard"/>
    <w:uiPriority w:val="34"/>
    <w:qFormat/>
    <w:rsid w:val="00043C99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semiHidden/>
    <w:unhideWhenUsed/>
    <w:rsid w:val="00B2365D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B2365D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5893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836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9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65D88-E019-4819-860F-035BA392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1105</Words>
  <Characters>6962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Lebenslauf</vt:lpstr>
      <vt:lpstr>Lebenslauf</vt:lpstr>
    </vt:vector>
  </TitlesOfParts>
  <Company/>
  <LinksUpToDate>false</LinksUpToDate>
  <CharactersWithSpaces>8051</CharactersWithSpaces>
  <SharedDoc>false</SharedDoc>
  <HLinks>
    <vt:vector size="6" baseType="variant">
      <vt:variant>
        <vt:i4>524415</vt:i4>
      </vt:variant>
      <vt:variant>
        <vt:i4>0</vt:i4>
      </vt:variant>
      <vt:variant>
        <vt:i4>0</vt:i4>
      </vt:variant>
      <vt:variant>
        <vt:i4>5</vt:i4>
      </vt:variant>
      <vt:variant>
        <vt:lpwstr>mailto:ivona.rimac@web.de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</dc:title>
  <dc:subject/>
  <dc:creator>Home</dc:creator>
  <cp:keywords/>
  <dc:description/>
  <cp:lastModifiedBy>Max Thoran</cp:lastModifiedBy>
  <cp:revision>10</cp:revision>
  <cp:lastPrinted>2013-05-17T07:48:00Z</cp:lastPrinted>
  <dcterms:created xsi:type="dcterms:W3CDTF">2019-12-05T11:07:00Z</dcterms:created>
  <dcterms:modified xsi:type="dcterms:W3CDTF">2023-03-31T09:31:00Z</dcterms:modified>
</cp:coreProperties>
</file>